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1C" w:rsidRPr="00BC7E55" w:rsidRDefault="0087031C" w:rsidP="0087031C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  <w:r w:rsidRPr="00BC7E55">
        <w:rPr>
          <w:rFonts w:ascii="Arial" w:hAnsi="Arial" w:cs="Arial"/>
          <w:color w:val="00B050"/>
          <w:sz w:val="24"/>
          <w:szCs w:val="24"/>
        </w:rPr>
        <w:t>**************************************************************************************</w:t>
      </w:r>
      <w:r>
        <w:rPr>
          <w:rFonts w:ascii="Arial" w:hAnsi="Arial" w:cs="Arial"/>
          <w:color w:val="00B050"/>
          <w:sz w:val="24"/>
          <w:szCs w:val="24"/>
          <w:lang w:val="ru-RU"/>
        </w:rPr>
        <w:t>*************</w:t>
      </w:r>
    </w:p>
    <w:p w:rsidR="00260A1A" w:rsidRDefault="00260A1A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Фільми </w:t>
      </w:r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Шос</w:t>
      </w:r>
      <w:r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того фестивалю «Сучасне кіно Угорщини»</w:t>
      </w:r>
    </w:p>
    <w:p w:rsidR="00260A1A" w:rsidRPr="0087031C" w:rsidRDefault="00260A1A" w:rsidP="00133F2B">
      <w:pPr>
        <w:spacing w:after="0" w:line="240" w:lineRule="auto"/>
        <w:rPr>
          <w:b/>
          <w:bCs/>
          <w:sz w:val="16"/>
          <w:szCs w:val="16"/>
          <w:lang w:val="ru-RU"/>
        </w:rPr>
      </w:pPr>
    </w:p>
    <w:p w:rsidR="00BC7E55" w:rsidRPr="00BC7E55" w:rsidRDefault="00BC7E55" w:rsidP="00BC7E55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  <w:r w:rsidRPr="00BC7E55">
        <w:rPr>
          <w:rFonts w:ascii="Arial" w:hAnsi="Arial" w:cs="Arial"/>
          <w:color w:val="00B050"/>
          <w:sz w:val="24"/>
          <w:szCs w:val="24"/>
        </w:rPr>
        <w:t>**************************************************************************************</w:t>
      </w:r>
      <w:r>
        <w:rPr>
          <w:rFonts w:ascii="Arial" w:hAnsi="Arial" w:cs="Arial"/>
          <w:color w:val="00B050"/>
          <w:sz w:val="24"/>
          <w:szCs w:val="24"/>
          <w:lang w:val="ru-RU"/>
        </w:rPr>
        <w:t>*************</w:t>
      </w:r>
    </w:p>
    <w:p w:rsidR="00957BA1" w:rsidRDefault="00957BA1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24412" w:rsidRDefault="00A24412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Мій </w:t>
      </w:r>
      <w:r w:rsidR="00E2388B"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батько</w:t>
      </w:r>
      <w:r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привид</w:t>
      </w:r>
    </w:p>
    <w:p w:rsidR="001B1274" w:rsidRPr="00CB1F30" w:rsidRDefault="001B1274" w:rsidP="00133F2B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proofErr w:type="spellStart"/>
      <w:r w:rsidRPr="00CB1F30">
        <w:rPr>
          <w:rFonts w:ascii="Arial" w:hAnsi="Arial" w:cs="Arial"/>
          <w:b/>
          <w:bCs/>
          <w:sz w:val="17"/>
          <w:szCs w:val="17"/>
        </w:rPr>
        <w:t>Afterlife</w:t>
      </w:r>
      <w:proofErr w:type="spellEnd"/>
      <w:r w:rsidRPr="00CB1F30">
        <w:rPr>
          <w:rFonts w:ascii="Arial" w:hAnsi="Arial" w:cs="Arial"/>
          <w:b/>
          <w:bCs/>
          <w:sz w:val="17"/>
          <w:szCs w:val="17"/>
        </w:rPr>
        <w:t xml:space="preserve"> / </w:t>
      </w:r>
      <w:proofErr w:type="spellStart"/>
      <w:r w:rsidRPr="00CB1F30">
        <w:rPr>
          <w:rFonts w:ascii="Arial" w:hAnsi="Arial" w:cs="Arial"/>
          <w:b/>
          <w:bCs/>
          <w:sz w:val="17"/>
          <w:szCs w:val="17"/>
        </w:rPr>
        <w:t>Utóélet</w:t>
      </w:r>
      <w:proofErr w:type="spellEnd"/>
    </w:p>
    <w:p w:rsidR="001B1274" w:rsidRPr="00CB1F30" w:rsidRDefault="001B1274" w:rsidP="00133F2B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1B1274" w:rsidRDefault="004F06DA" w:rsidP="00133F2B">
      <w:pPr>
        <w:spacing w:after="0" w:line="240" w:lineRule="auto"/>
        <w:rPr>
          <w:rFonts w:ascii="Arial" w:hAnsi="Arial" w:cs="Arial"/>
          <w:i/>
          <w:sz w:val="17"/>
          <w:szCs w:val="17"/>
          <w:lang w:val="ru-RU"/>
        </w:rPr>
      </w:pPr>
      <w:r w:rsidRPr="009C6501">
        <w:rPr>
          <w:rFonts w:ascii="Arial" w:hAnsi="Arial" w:cs="Arial"/>
          <w:i/>
          <w:sz w:val="17"/>
          <w:szCs w:val="17"/>
        </w:rPr>
        <w:t xml:space="preserve">Ця комедія у піднесеному настрої </w:t>
      </w:r>
      <w:r>
        <w:rPr>
          <w:rFonts w:ascii="Arial" w:hAnsi="Arial" w:cs="Arial"/>
          <w:i/>
          <w:sz w:val="17"/>
          <w:szCs w:val="17"/>
        </w:rPr>
        <w:t xml:space="preserve">та шляхетних тонах </w:t>
      </w:r>
      <w:r w:rsidRPr="009C6501">
        <w:rPr>
          <w:rFonts w:ascii="Arial" w:hAnsi="Arial" w:cs="Arial"/>
          <w:i/>
          <w:sz w:val="17"/>
          <w:szCs w:val="17"/>
        </w:rPr>
        <w:t xml:space="preserve">- енергетичний </w:t>
      </w:r>
      <w:r>
        <w:rPr>
          <w:rFonts w:ascii="Arial" w:hAnsi="Arial" w:cs="Arial"/>
          <w:i/>
          <w:sz w:val="17"/>
          <w:szCs w:val="17"/>
        </w:rPr>
        <w:t xml:space="preserve">дебют </w:t>
      </w:r>
      <w:proofErr w:type="spellStart"/>
      <w:r>
        <w:rPr>
          <w:rFonts w:ascii="Arial" w:hAnsi="Arial" w:cs="Arial"/>
          <w:i/>
          <w:sz w:val="17"/>
          <w:szCs w:val="17"/>
        </w:rPr>
        <w:t>Віраг</w:t>
      </w:r>
      <w:proofErr w:type="spellEnd"/>
      <w:r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i/>
          <w:sz w:val="17"/>
          <w:szCs w:val="17"/>
        </w:rPr>
        <w:t>Зомборац</w:t>
      </w:r>
      <w:proofErr w:type="spellEnd"/>
      <w:r>
        <w:rPr>
          <w:rFonts w:ascii="Arial" w:hAnsi="Arial" w:cs="Arial"/>
          <w:i/>
          <w:sz w:val="17"/>
          <w:szCs w:val="17"/>
        </w:rPr>
        <w:t xml:space="preserve"> в режисурі. </w:t>
      </w:r>
      <w:r w:rsidR="00981E20" w:rsidRPr="00981E20">
        <w:rPr>
          <w:rFonts w:ascii="Arial" w:hAnsi="Arial" w:cs="Arial"/>
          <w:i/>
          <w:sz w:val="17"/>
          <w:szCs w:val="17"/>
        </w:rPr>
        <w:t>Сюжет народився зі сну автора про вл</w:t>
      </w:r>
      <w:r w:rsidR="00981E20">
        <w:rPr>
          <w:rFonts w:ascii="Arial" w:hAnsi="Arial" w:cs="Arial"/>
          <w:i/>
          <w:sz w:val="17"/>
          <w:szCs w:val="17"/>
        </w:rPr>
        <w:t xml:space="preserve">асного батька, який </w:t>
      </w:r>
      <w:proofErr w:type="spellStart"/>
      <w:r w:rsidR="00981E20">
        <w:rPr>
          <w:rFonts w:ascii="Arial" w:hAnsi="Arial" w:cs="Arial"/>
          <w:i/>
          <w:sz w:val="17"/>
          <w:szCs w:val="17"/>
        </w:rPr>
        <w:t>перетворивс</w:t>
      </w:r>
      <w:proofErr w:type="spellEnd"/>
      <w:r w:rsidR="00981E20">
        <w:rPr>
          <w:rFonts w:ascii="Arial" w:hAnsi="Arial" w:cs="Arial"/>
          <w:i/>
          <w:sz w:val="17"/>
          <w:szCs w:val="17"/>
          <w:lang w:val="ru-RU"/>
        </w:rPr>
        <w:t xml:space="preserve">я </w:t>
      </w:r>
      <w:r w:rsidR="00981E20" w:rsidRPr="00981E20">
        <w:rPr>
          <w:rFonts w:ascii="Arial" w:hAnsi="Arial" w:cs="Arial"/>
          <w:i/>
          <w:sz w:val="17"/>
          <w:szCs w:val="17"/>
        </w:rPr>
        <w:t>на примару. Фільм з відтінком містики та</w:t>
      </w:r>
      <w:r w:rsidR="00981E2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="00981E20">
        <w:rPr>
          <w:rFonts w:ascii="Arial" w:hAnsi="Arial" w:cs="Arial"/>
          <w:i/>
          <w:sz w:val="17"/>
          <w:szCs w:val="17"/>
        </w:rPr>
        <w:t>абсурдно-кумедними пригодами</w:t>
      </w:r>
      <w:r w:rsidR="00981E2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="00981E20" w:rsidRPr="00981E20">
        <w:rPr>
          <w:rFonts w:ascii="Arial" w:hAnsi="Arial" w:cs="Arial"/>
          <w:i/>
          <w:sz w:val="17"/>
          <w:szCs w:val="17"/>
        </w:rPr>
        <w:t>героїв-невдах здивує оригінальною подачею: освіжаючий мікс жанрів, поєднання гумористичних епізодів та елементів високої драми.</w:t>
      </w:r>
    </w:p>
    <w:p w:rsidR="00981E20" w:rsidRPr="00981E20" w:rsidRDefault="00981E20" w:rsidP="00133F2B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  <w:bookmarkStart w:id="0" w:name="_GoBack"/>
      <w:bookmarkEnd w:id="0"/>
    </w:p>
    <w:p w:rsidR="00F45A70" w:rsidRPr="00CB1F30" w:rsidRDefault="00F45A70" w:rsidP="00F45A70">
      <w:pPr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r>
        <w:rPr>
          <w:rFonts w:ascii="Arial" w:hAnsi="Arial" w:cs="Arial"/>
          <w:b/>
          <w:sz w:val="17"/>
          <w:szCs w:val="17"/>
          <w:lang w:val="ru-RU"/>
        </w:rPr>
        <w:t>Комед</w:t>
      </w:r>
      <w:proofErr w:type="spellEnd"/>
      <w:r>
        <w:rPr>
          <w:rFonts w:ascii="Arial" w:hAnsi="Arial" w:cs="Arial"/>
          <w:b/>
          <w:sz w:val="17"/>
          <w:szCs w:val="17"/>
        </w:rPr>
        <w:t>і</w:t>
      </w:r>
      <w:r>
        <w:rPr>
          <w:rFonts w:ascii="Arial" w:hAnsi="Arial" w:cs="Arial"/>
          <w:b/>
          <w:sz w:val="17"/>
          <w:szCs w:val="17"/>
          <w:lang w:val="ru-RU"/>
        </w:rPr>
        <w:t>я, д</w:t>
      </w:r>
      <w:r w:rsidRPr="00CB1F30">
        <w:rPr>
          <w:rFonts w:ascii="Arial" w:hAnsi="Arial" w:cs="Arial"/>
          <w:b/>
          <w:sz w:val="17"/>
          <w:szCs w:val="17"/>
        </w:rPr>
        <w:t xml:space="preserve">рама, </w:t>
      </w:r>
      <w:r w:rsidRPr="00CB1F30">
        <w:rPr>
          <w:rFonts w:ascii="Arial" w:hAnsi="Arial" w:cs="Arial"/>
          <w:sz w:val="17"/>
          <w:szCs w:val="17"/>
        </w:rPr>
        <w:t>Угорщина, 2014р., 95 хв.</w:t>
      </w:r>
    </w:p>
    <w:p w:rsidR="001B1274" w:rsidRPr="00CB1F30" w:rsidRDefault="001B1274" w:rsidP="00133F2B">
      <w:pPr>
        <w:tabs>
          <w:tab w:val="center" w:pos="4819"/>
        </w:tabs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CB1F30">
        <w:rPr>
          <w:rFonts w:ascii="Arial" w:hAnsi="Arial" w:cs="Arial"/>
          <w:b/>
          <w:sz w:val="17"/>
          <w:szCs w:val="17"/>
        </w:rPr>
        <w:t xml:space="preserve">Режисер: </w:t>
      </w:r>
      <w:proofErr w:type="spellStart"/>
      <w:r w:rsidRPr="00CB1F30">
        <w:rPr>
          <w:rFonts w:ascii="Arial" w:hAnsi="Arial" w:cs="Arial"/>
          <w:sz w:val="17"/>
          <w:szCs w:val="17"/>
        </w:rPr>
        <w:t>Віраг</w:t>
      </w:r>
      <w:proofErr w:type="spellEnd"/>
      <w:r w:rsidRPr="00CB1F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CB1F30">
        <w:rPr>
          <w:rFonts w:ascii="Arial" w:hAnsi="Arial" w:cs="Arial"/>
          <w:sz w:val="17"/>
          <w:szCs w:val="17"/>
        </w:rPr>
        <w:t>Зомборац</w:t>
      </w:r>
      <w:proofErr w:type="spellEnd"/>
      <w:r w:rsidRPr="00CB1F30">
        <w:rPr>
          <w:rFonts w:ascii="Arial" w:hAnsi="Arial" w:cs="Arial"/>
          <w:sz w:val="17"/>
          <w:szCs w:val="17"/>
        </w:rPr>
        <w:tab/>
      </w:r>
    </w:p>
    <w:p w:rsidR="001B1274" w:rsidRPr="00CB1F30" w:rsidRDefault="001B1274" w:rsidP="00133F2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B1F30">
        <w:rPr>
          <w:rFonts w:ascii="Arial" w:hAnsi="Arial" w:cs="Arial"/>
          <w:b/>
          <w:sz w:val="17"/>
          <w:szCs w:val="17"/>
        </w:rPr>
        <w:t xml:space="preserve">В ролях: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Мартон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Криштоф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>,</w:t>
      </w:r>
      <w:r w:rsidR="00F45A70">
        <w:rPr>
          <w:rFonts w:ascii="Arial" w:hAnsi="Arial" w:cs="Arial"/>
          <w:sz w:val="17"/>
          <w:szCs w:val="17"/>
        </w:rPr>
        <w:t xml:space="preserve"> </w:t>
      </w:r>
      <w:r w:rsidR="00F45A70" w:rsidRPr="00F45A70">
        <w:rPr>
          <w:rFonts w:ascii="Arial" w:hAnsi="Arial" w:cs="Arial"/>
          <w:sz w:val="17"/>
          <w:szCs w:val="17"/>
        </w:rPr>
        <w:t xml:space="preserve">Ласло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Галффі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 xml:space="preserve">, Естер Чакані,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Жолт</w:t>
      </w:r>
      <w:proofErr w:type="spellEnd"/>
      <w:r w:rsidR="00F45A7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Ангер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 xml:space="preserve">, Йожеф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Дябронка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Гергей</w:t>
      </w:r>
      <w:proofErr w:type="spellEnd"/>
      <w:r w:rsidR="00F45A70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Кочіш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F45A70" w:rsidRPr="00F45A70">
        <w:rPr>
          <w:rFonts w:ascii="Arial" w:hAnsi="Arial" w:cs="Arial"/>
          <w:sz w:val="17"/>
          <w:szCs w:val="17"/>
        </w:rPr>
        <w:t>Андре</w:t>
      </w:r>
      <w:r w:rsidR="009561D6">
        <w:rPr>
          <w:rFonts w:ascii="Arial" w:hAnsi="Arial" w:cs="Arial"/>
          <w:sz w:val="17"/>
          <w:szCs w:val="17"/>
        </w:rPr>
        <w:t>а</w:t>
      </w:r>
      <w:proofErr w:type="spellEnd"/>
      <w:r w:rsidR="00F45A70" w:rsidRPr="00F45A70">
        <w:rPr>
          <w:rFonts w:ascii="Arial" w:hAnsi="Arial" w:cs="Arial"/>
          <w:sz w:val="17"/>
          <w:szCs w:val="17"/>
        </w:rPr>
        <w:t xml:space="preserve"> Петрик</w:t>
      </w:r>
    </w:p>
    <w:p w:rsidR="001B1274" w:rsidRPr="0084018C" w:rsidRDefault="001B1274" w:rsidP="00133F2B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B1F30">
        <w:rPr>
          <w:rFonts w:ascii="Arial" w:hAnsi="Arial" w:cs="Arial"/>
          <w:b/>
          <w:sz w:val="17"/>
          <w:szCs w:val="17"/>
        </w:rPr>
        <w:t xml:space="preserve">Сюжет: </w:t>
      </w:r>
      <w:proofErr w:type="spellStart"/>
      <w:r w:rsidRPr="0084018C">
        <w:rPr>
          <w:rFonts w:ascii="Arial" w:hAnsi="Arial" w:cs="Arial"/>
          <w:sz w:val="17"/>
          <w:szCs w:val="17"/>
        </w:rPr>
        <w:t>Мозеш</w:t>
      </w:r>
      <w:proofErr w:type="spellEnd"/>
      <w:r w:rsidRPr="0084018C">
        <w:rPr>
          <w:rFonts w:ascii="Arial" w:hAnsi="Arial" w:cs="Arial"/>
          <w:sz w:val="17"/>
          <w:szCs w:val="17"/>
        </w:rPr>
        <w:t xml:space="preserve">, невротичний молодий чоловік, хоче влаштувати </w:t>
      </w:r>
      <w:r w:rsidR="00F20B4F">
        <w:rPr>
          <w:rFonts w:ascii="Arial" w:hAnsi="Arial" w:cs="Arial"/>
          <w:sz w:val="17"/>
          <w:szCs w:val="17"/>
          <w:lang w:val="ru-RU"/>
        </w:rPr>
        <w:t>сво</w:t>
      </w:r>
      <w:r w:rsidR="00F20B4F">
        <w:rPr>
          <w:rFonts w:ascii="Arial" w:hAnsi="Arial" w:cs="Arial"/>
          <w:sz w:val="17"/>
          <w:szCs w:val="17"/>
        </w:rPr>
        <w:t>є</w:t>
      </w:r>
      <w:r w:rsidRPr="0084018C">
        <w:rPr>
          <w:rFonts w:ascii="Arial" w:hAnsi="Arial" w:cs="Arial"/>
          <w:sz w:val="17"/>
          <w:szCs w:val="17"/>
        </w:rPr>
        <w:t xml:space="preserve"> життя. Але йому заважає… власний батько. Всупереч очікуванням, благочестивий пастор, що раптово помер, не відправляється на небеса, а продовжує залишатися поруч зі своєю сім'єю, порушуючи спокій сина.</w:t>
      </w:r>
      <w:r>
        <w:rPr>
          <w:rFonts w:ascii="Arial" w:hAnsi="Arial" w:cs="Arial"/>
          <w:sz w:val="17"/>
          <w:szCs w:val="17"/>
        </w:rPr>
        <w:t xml:space="preserve"> </w:t>
      </w:r>
      <w:r w:rsidRPr="0084018C">
        <w:rPr>
          <w:rFonts w:ascii="Arial" w:hAnsi="Arial" w:cs="Arial"/>
          <w:sz w:val="17"/>
          <w:szCs w:val="17"/>
        </w:rPr>
        <w:t xml:space="preserve">Зневірившись вирішити проблему традиційними способами, </w:t>
      </w:r>
      <w:proofErr w:type="spellStart"/>
      <w:r w:rsidRPr="0084018C">
        <w:rPr>
          <w:rFonts w:ascii="Arial" w:hAnsi="Arial" w:cs="Arial"/>
          <w:sz w:val="17"/>
          <w:szCs w:val="17"/>
        </w:rPr>
        <w:t>Мозеш</w:t>
      </w:r>
      <w:proofErr w:type="spellEnd"/>
      <w:r w:rsidRPr="0084018C">
        <w:rPr>
          <w:rFonts w:ascii="Arial" w:hAnsi="Arial" w:cs="Arial"/>
          <w:sz w:val="17"/>
          <w:szCs w:val="17"/>
        </w:rPr>
        <w:t xml:space="preserve"> звертаєт</w:t>
      </w:r>
      <w:r>
        <w:rPr>
          <w:rFonts w:ascii="Arial" w:hAnsi="Arial" w:cs="Arial"/>
          <w:sz w:val="17"/>
          <w:szCs w:val="17"/>
        </w:rPr>
        <w:t>ься до парапсихологів і шаманів, х</w:t>
      </w:r>
      <w:r w:rsidRPr="0084018C">
        <w:rPr>
          <w:rFonts w:ascii="Arial" w:hAnsi="Arial" w:cs="Arial"/>
          <w:sz w:val="17"/>
          <w:szCs w:val="17"/>
        </w:rPr>
        <w:t xml:space="preserve">оча, здається, і сам </w:t>
      </w:r>
      <w:r w:rsidR="00B731B3">
        <w:rPr>
          <w:rFonts w:ascii="Arial" w:hAnsi="Arial" w:cs="Arial"/>
          <w:sz w:val="17"/>
          <w:szCs w:val="17"/>
        </w:rPr>
        <w:t>Д</w:t>
      </w:r>
      <w:r w:rsidRPr="0084018C">
        <w:rPr>
          <w:rFonts w:ascii="Arial" w:hAnsi="Arial" w:cs="Arial"/>
          <w:sz w:val="17"/>
          <w:szCs w:val="17"/>
        </w:rPr>
        <w:t>ух зовсім не проти втрутитися у вирішення проблеми. Та ось біда - він безмовний і, немов докір совісті, продовжує нести свою вахту поруч з рідними.</w:t>
      </w:r>
    </w:p>
    <w:p w:rsidR="001B1274" w:rsidRPr="00CB1F30" w:rsidRDefault="001B1274" w:rsidP="00133F2B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eastAsia="uk-UA"/>
        </w:rPr>
      </w:pPr>
      <w:r w:rsidRPr="00CB1F30">
        <w:rPr>
          <w:rFonts w:ascii="Arial" w:eastAsia="Times New Roman" w:hAnsi="Arial" w:cs="Arial"/>
          <w:b/>
          <w:bCs/>
          <w:sz w:val="17"/>
          <w:szCs w:val="17"/>
          <w:lang w:eastAsia="uk-UA"/>
        </w:rPr>
        <w:t>Нагороди:</w:t>
      </w:r>
    </w:p>
    <w:p w:rsidR="00385597" w:rsidRDefault="001B1274" w:rsidP="00133F2B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МКФ в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eastAsia="uk-UA"/>
        </w:rPr>
        <w:t>Бергамо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(Італія), 2015 - </w:t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Перший</w:t>
      </w:r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приз </w:t>
      </w:r>
    </w:p>
    <w:p w:rsidR="00385597" w:rsidRDefault="001B1274" w:rsidP="00133F2B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МКФ в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eastAsia="uk-UA"/>
        </w:rPr>
        <w:t>Вальядолід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(Іспанія), 2014 - Кращий фільм </w:t>
      </w:r>
    </w:p>
    <w:p w:rsidR="001B1274" w:rsidRPr="001F4E8D" w:rsidRDefault="001B1274" w:rsidP="00133F2B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en-US" w:eastAsia="uk-UA"/>
        </w:rPr>
      </w:pPr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МКФ у Вільнюсі (Литва), 2015 - Кращий актор - </w:t>
      </w:r>
      <w:proofErr w:type="spellStart"/>
      <w:r w:rsidRPr="00CB1F30">
        <w:rPr>
          <w:rFonts w:ascii="Arial" w:hAnsi="Arial" w:cs="Arial"/>
          <w:sz w:val="17"/>
          <w:szCs w:val="17"/>
        </w:rPr>
        <w:t>Мартон</w:t>
      </w:r>
      <w:proofErr w:type="spellEnd"/>
      <w:r w:rsidRPr="00CB1F30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CB1F30">
        <w:rPr>
          <w:rFonts w:ascii="Arial" w:hAnsi="Arial" w:cs="Arial"/>
          <w:sz w:val="17"/>
          <w:szCs w:val="17"/>
        </w:rPr>
        <w:t>Криштоф</w:t>
      </w:r>
      <w:proofErr w:type="spellEnd"/>
      <w:r>
        <w:rPr>
          <w:rFonts w:ascii="Arial" w:hAnsi="Arial" w:cs="Arial"/>
          <w:sz w:val="17"/>
          <w:szCs w:val="17"/>
          <w:lang w:val="ru-RU"/>
        </w:rPr>
        <w:t xml:space="preserve"> </w:t>
      </w:r>
    </w:p>
    <w:p w:rsidR="001B1274" w:rsidRPr="00CB1F30" w:rsidRDefault="001B1274" w:rsidP="00133F2B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>- МКФ у Карлових Варах</w:t>
      </w:r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(Чехія)</w:t>
      </w:r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>, 2014 - Учасник програми</w:t>
      </w:r>
    </w:p>
    <w:p w:rsidR="001B1274" w:rsidRDefault="001B1274" w:rsidP="00133F2B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МКФ в </w:t>
      </w:r>
      <w:proofErr w:type="spellStart"/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>Палм-Спр</w:t>
      </w:r>
      <w:r>
        <w:rPr>
          <w:rFonts w:ascii="Arial" w:eastAsia="Times New Roman" w:hAnsi="Arial" w:cs="Arial"/>
          <w:bCs/>
          <w:sz w:val="17"/>
          <w:szCs w:val="17"/>
          <w:lang w:eastAsia="uk-UA"/>
        </w:rPr>
        <w:t>і</w:t>
      </w:r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>нгс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(США)</w:t>
      </w:r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>, 201</w:t>
      </w:r>
      <w:r>
        <w:rPr>
          <w:rFonts w:ascii="Arial" w:eastAsia="Times New Roman" w:hAnsi="Arial" w:cs="Arial"/>
          <w:bCs/>
          <w:sz w:val="17"/>
          <w:szCs w:val="17"/>
          <w:lang w:eastAsia="uk-UA"/>
        </w:rPr>
        <w:t>4</w:t>
      </w:r>
      <w:r w:rsidRPr="00CB1F30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- Учасник програми</w:t>
      </w:r>
    </w:p>
    <w:p w:rsidR="00083DA6" w:rsidRDefault="00083DA6" w:rsidP="00133F2B">
      <w:pPr>
        <w:spacing w:after="0" w:line="240" w:lineRule="auto"/>
        <w:rPr>
          <w:lang w:val="ru-RU"/>
        </w:rPr>
      </w:pPr>
    </w:p>
    <w:p w:rsidR="00083DA6" w:rsidRDefault="00083DA6" w:rsidP="00133F2B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9250951" wp14:editId="7CE35C7C">
            <wp:extent cx="1460500" cy="1007241"/>
            <wp:effectExtent l="0" t="0" r="6350" b="2540"/>
            <wp:docPr id="9" name="Рисунок 9" descr="D:\MEDIA\2_ПРОЕКТЫ__АРТМЕДИА\ВЕНГРИЯ 2015\Фото из фильмов__Венгрия 2015\1_Фото_После жизни\Фото-1-2-После-жизн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DIA\2_ПРОЕКТЫ__АРТМЕДИА\ВЕНГРИЯ 2015\Фото из фильмов__Венгрия 2015\1_Фото_После жизни\Фото-1-2-После-жизни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00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  <w:lang w:eastAsia="uk-UA"/>
        </w:rPr>
        <w:drawing>
          <wp:inline distT="0" distB="0" distL="0" distR="0" wp14:anchorId="419E306E" wp14:editId="6CB4C5DF">
            <wp:extent cx="1543050" cy="993989"/>
            <wp:effectExtent l="0" t="0" r="0" b="0"/>
            <wp:docPr id="10" name="Рисунок 10" descr="D:\MEDIA\2_ПРОЕКТЫ__АРТМЕДИА\ВЕНГРИЯ 2015\Фото из фильмов__Венгрия 2015\1_Фото_После жизни\Фото-2-2-После-жизн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DIA\2_ПРОЕКТЫ__АРТМЕДИА\ВЕНГРИЯ 2015\Фото из фильмов__Венгрия 2015\1_Фото_После жизни\Фото-2-2-После-жизни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9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  <w:lang w:eastAsia="uk-UA"/>
        </w:rPr>
        <w:drawing>
          <wp:inline distT="0" distB="0" distL="0" distR="0" wp14:anchorId="6E17FB03" wp14:editId="29059DCC">
            <wp:extent cx="1604579" cy="990060"/>
            <wp:effectExtent l="0" t="0" r="0" b="635"/>
            <wp:docPr id="11" name="Рисунок 11" descr="D:\MEDIA\2_ПРОЕКТЫ__АРТМЕДИА\ВЕНГРИЯ 2015\Фото из фильмов__Венгрия 2015\1_Фото_После жизни\Фото-3-2-После-жизн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DIA\2_ПРОЕКТЫ__АРТМЕДИА\ВЕНГРИЯ 2015\Фото из фильмов__Венгрия 2015\1_Фото_После жизни\Фото-3-2-После-жизни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79" cy="9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A6" w:rsidRDefault="00083DA6" w:rsidP="00133F2B">
      <w:pPr>
        <w:spacing w:after="0" w:line="240" w:lineRule="auto"/>
        <w:rPr>
          <w:lang w:val="ru-RU"/>
        </w:rPr>
      </w:pPr>
    </w:p>
    <w:p w:rsidR="00083DA6" w:rsidRDefault="007A18FD" w:rsidP="00133F2B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4F2FBCD2" wp14:editId="756BA4CB">
            <wp:extent cx="1545465" cy="993513"/>
            <wp:effectExtent l="0" t="0" r="0" b="0"/>
            <wp:docPr id="12" name="Рисунок 12" descr="D:\MEDIA\2_ПРОЕКТЫ__АРТМЕДИА\ВЕНГРИЯ 2015\Фото из фильмов__Венгрия 2015\1_Фото_После жизни\Фото-4-2-После-жизн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DIA\2_ПРОЕКТЫ__АРТМЕДИА\ВЕНГРИЯ 2015\Фото из фильмов__Венгрия 2015\1_Фото_После жизни\Фото-4-2-После-жизни-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86" cy="99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083DA6">
        <w:rPr>
          <w:noProof/>
          <w:lang w:eastAsia="uk-UA"/>
        </w:rPr>
        <w:drawing>
          <wp:inline distT="0" distB="0" distL="0" distR="0" wp14:anchorId="5F760412" wp14:editId="4D86FE6E">
            <wp:extent cx="1614152" cy="1004152"/>
            <wp:effectExtent l="0" t="0" r="5715" b="5715"/>
            <wp:docPr id="13" name="Рисунок 13" descr="D:\MEDIA\2_ПРОЕКТЫ__АРТМЕДИА\ВЕНГРИЯ 2015\Фото из фильмов__Венгрия 2015\1_Фото_После жизни\Фото-5-2-После-жизн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EDIA\2_ПРОЕКТЫ__АРТМЕДИА\ВЕНГРИЯ 2015\Фото из фильмов__Венгрия 2015\1_Фото_После жизни\Фото-5-2-После-жизни-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98" cy="100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DA6">
        <w:rPr>
          <w:lang w:val="ru-RU"/>
        </w:rPr>
        <w:t xml:space="preserve"> </w:t>
      </w:r>
      <w:r w:rsidR="00083DA6">
        <w:rPr>
          <w:noProof/>
          <w:lang w:eastAsia="uk-UA"/>
        </w:rPr>
        <w:drawing>
          <wp:inline distT="0" distB="0" distL="0" distR="0" wp14:anchorId="4EDB9E46" wp14:editId="5A53B4E0">
            <wp:extent cx="1476778" cy="1001458"/>
            <wp:effectExtent l="0" t="0" r="9525" b="8255"/>
            <wp:docPr id="14" name="Рисунок 14" descr="D:\MEDIA\2_ПРОЕКТЫ__АРТМЕДИА\ВЕНГРИЯ 2015\Фото из фильмов__Венгрия 2015\1_Фото_После жизни\Фото-6-2-После-жизни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EDIA\2_ПРОЕКТЫ__АРТМЕДИА\ВЕНГРИЯ 2015\Фото из фильмов__Венгрия 2015\1_Фото_После жизни\Фото-6-2-После-жизни-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99" cy="100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A6" w:rsidRDefault="00083DA6" w:rsidP="00133F2B">
      <w:pPr>
        <w:spacing w:after="0" w:line="240" w:lineRule="auto"/>
        <w:rPr>
          <w:lang w:val="ru-RU"/>
        </w:rPr>
      </w:pPr>
    </w:p>
    <w:p w:rsidR="00832689" w:rsidRPr="00167083" w:rsidRDefault="00832689" w:rsidP="00133F2B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Фільм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демонструється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мовою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оригіналу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з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українськими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субтитрами</w:t>
      </w:r>
    </w:p>
    <w:p w:rsidR="00832689" w:rsidRDefault="00832689" w:rsidP="00133F2B">
      <w:pPr>
        <w:spacing w:after="0" w:line="240" w:lineRule="auto"/>
        <w:rPr>
          <w:color w:val="00B050"/>
          <w:lang w:val="ru-RU"/>
        </w:rPr>
      </w:pPr>
    </w:p>
    <w:p w:rsidR="00E2388B" w:rsidRPr="00BC7E55" w:rsidRDefault="00851EFB" w:rsidP="00133F2B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  <w:r w:rsidRPr="00BC7E55">
        <w:rPr>
          <w:rFonts w:ascii="Arial" w:hAnsi="Arial" w:cs="Arial"/>
          <w:color w:val="00B050"/>
          <w:sz w:val="24"/>
          <w:szCs w:val="24"/>
        </w:rPr>
        <w:t>**************************************************************************************</w:t>
      </w:r>
      <w:r w:rsidR="00BC7E55">
        <w:rPr>
          <w:rFonts w:ascii="Arial" w:hAnsi="Arial" w:cs="Arial"/>
          <w:color w:val="00B050"/>
          <w:sz w:val="24"/>
          <w:szCs w:val="24"/>
          <w:lang w:val="ru-RU"/>
        </w:rPr>
        <w:t>*************</w:t>
      </w:r>
    </w:p>
    <w:p w:rsidR="00133F2B" w:rsidRDefault="00133F2B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95B45" w:rsidRPr="00773A4C" w:rsidRDefault="00C95B45" w:rsidP="00C95B45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773A4C"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</w:t>
      </w:r>
      <w:proofErr w:type="spellStart"/>
      <w:proofErr w:type="gramEnd"/>
      <w:r w:rsidRPr="00773A4C"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ілий</w:t>
      </w:r>
      <w:proofErr w:type="spellEnd"/>
      <w:r w:rsidRPr="00773A4C">
        <w:rPr>
          <w:rFonts w:ascii="Arial" w:hAnsi="Arial" w:cs="Arial"/>
          <w:b/>
          <w:bCs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Бог</w:t>
      </w:r>
    </w:p>
    <w:p w:rsidR="00C95B45" w:rsidRPr="00464E7A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proofErr w:type="spellStart"/>
      <w:r w:rsidRPr="00464E7A">
        <w:rPr>
          <w:rFonts w:ascii="Arial" w:hAnsi="Arial" w:cs="Arial"/>
          <w:b/>
          <w:bCs/>
          <w:sz w:val="17"/>
          <w:szCs w:val="17"/>
        </w:rPr>
        <w:t>White</w:t>
      </w:r>
      <w:proofErr w:type="spellEnd"/>
      <w:r w:rsidRPr="00464E7A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464E7A">
        <w:rPr>
          <w:rFonts w:ascii="Arial" w:hAnsi="Arial" w:cs="Arial"/>
          <w:b/>
          <w:bCs/>
          <w:sz w:val="17"/>
          <w:szCs w:val="17"/>
        </w:rPr>
        <w:t>God</w:t>
      </w:r>
      <w:proofErr w:type="spellEnd"/>
      <w:r w:rsidRPr="00464E7A">
        <w:rPr>
          <w:rFonts w:ascii="Arial" w:hAnsi="Arial" w:cs="Arial"/>
          <w:b/>
          <w:bCs/>
          <w:sz w:val="17"/>
          <w:szCs w:val="17"/>
        </w:rPr>
        <w:t xml:space="preserve">  / </w:t>
      </w:r>
      <w:proofErr w:type="spellStart"/>
      <w:r w:rsidRPr="00464E7A">
        <w:rPr>
          <w:rFonts w:ascii="Arial" w:hAnsi="Arial" w:cs="Arial"/>
          <w:b/>
          <w:bCs/>
          <w:sz w:val="17"/>
          <w:szCs w:val="17"/>
        </w:rPr>
        <w:t>Fehér</w:t>
      </w:r>
      <w:proofErr w:type="spellEnd"/>
      <w:r w:rsidRPr="00464E7A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464E7A">
        <w:rPr>
          <w:rFonts w:ascii="Arial" w:hAnsi="Arial" w:cs="Arial"/>
          <w:b/>
          <w:bCs/>
          <w:sz w:val="17"/>
          <w:szCs w:val="17"/>
        </w:rPr>
        <w:t>isten</w:t>
      </w:r>
      <w:proofErr w:type="spellEnd"/>
    </w:p>
    <w:p w:rsidR="00C95B45" w:rsidRPr="00464E7A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C95B45" w:rsidRPr="00464E7A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464E7A">
        <w:rPr>
          <w:rFonts w:ascii="Arial" w:hAnsi="Arial" w:cs="Arial"/>
          <w:i/>
          <w:sz w:val="17"/>
          <w:szCs w:val="17"/>
        </w:rPr>
        <w:t>Один з найбільш незвичайних фільмів в історії кіно - починається як сімейна драма,</w:t>
      </w:r>
      <w:r w:rsidRPr="00464E7A">
        <w:rPr>
          <w:sz w:val="17"/>
          <w:szCs w:val="17"/>
        </w:rPr>
        <w:t xml:space="preserve"> </w:t>
      </w:r>
      <w:r w:rsidRPr="00464E7A">
        <w:rPr>
          <w:rFonts w:ascii="Arial" w:hAnsi="Arial" w:cs="Arial"/>
          <w:i/>
          <w:sz w:val="17"/>
          <w:szCs w:val="17"/>
        </w:rPr>
        <w:t xml:space="preserve">продовжується як </w:t>
      </w:r>
      <w:proofErr w:type="spellStart"/>
      <w:r w:rsidRPr="00464E7A">
        <w:rPr>
          <w:rFonts w:ascii="Arial" w:hAnsi="Arial" w:cs="Arial"/>
          <w:i/>
          <w:sz w:val="17"/>
          <w:szCs w:val="17"/>
        </w:rPr>
        <w:t>екшн</w:t>
      </w:r>
      <w:proofErr w:type="spellEnd"/>
      <w:r w:rsidRPr="00464E7A">
        <w:rPr>
          <w:rFonts w:ascii="Arial" w:hAnsi="Arial" w:cs="Arial"/>
          <w:i/>
          <w:sz w:val="17"/>
          <w:szCs w:val="17"/>
        </w:rPr>
        <w:t xml:space="preserve"> і закінчується як трилер. У зйомках фільму задіяні</w:t>
      </w:r>
      <w:r w:rsidRPr="00464E7A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Pr="00464E7A">
        <w:rPr>
          <w:rFonts w:ascii="Arial" w:hAnsi="Arial" w:cs="Arial"/>
          <w:i/>
          <w:sz w:val="17"/>
          <w:szCs w:val="17"/>
        </w:rPr>
        <w:t xml:space="preserve">274 собаки. Всі приголомшливі сцени зняті без </w:t>
      </w:r>
      <w:proofErr w:type="spellStart"/>
      <w:r w:rsidRPr="00464E7A">
        <w:rPr>
          <w:rFonts w:ascii="Arial" w:hAnsi="Arial" w:cs="Arial"/>
          <w:i/>
          <w:sz w:val="17"/>
          <w:szCs w:val="17"/>
        </w:rPr>
        <w:t>спецефектів</w:t>
      </w:r>
      <w:proofErr w:type="spellEnd"/>
      <w:r w:rsidRPr="00464E7A">
        <w:rPr>
          <w:rFonts w:ascii="Arial" w:hAnsi="Arial" w:cs="Arial"/>
          <w:i/>
          <w:sz w:val="17"/>
          <w:szCs w:val="17"/>
        </w:rPr>
        <w:t>, наживо. Собаки сприймаються рівними нам істотами, кожна зі своїм обличчям та почуттями.</w:t>
      </w:r>
    </w:p>
    <w:p w:rsidR="00C95B45" w:rsidRPr="00464E7A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</w:p>
    <w:p w:rsidR="00C95B45" w:rsidRPr="00464E7A" w:rsidRDefault="00C95B45" w:rsidP="00C95B45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464E7A">
        <w:rPr>
          <w:rFonts w:ascii="Arial" w:hAnsi="Arial" w:cs="Arial"/>
          <w:b/>
          <w:sz w:val="17"/>
          <w:szCs w:val="17"/>
        </w:rPr>
        <w:t xml:space="preserve">Драма, </w:t>
      </w:r>
      <w:r w:rsidRPr="00464E7A">
        <w:rPr>
          <w:rFonts w:ascii="Arial" w:hAnsi="Arial" w:cs="Arial"/>
          <w:sz w:val="17"/>
          <w:szCs w:val="17"/>
        </w:rPr>
        <w:t>Угорщина, Німеччина, Швеція, 2014р., 119 хв.</w:t>
      </w:r>
    </w:p>
    <w:p w:rsidR="00C95B45" w:rsidRPr="00464E7A" w:rsidRDefault="00C95B45" w:rsidP="00C95B45">
      <w:pPr>
        <w:tabs>
          <w:tab w:val="center" w:pos="4819"/>
        </w:tabs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464E7A">
        <w:rPr>
          <w:rFonts w:ascii="Arial" w:hAnsi="Arial" w:cs="Arial"/>
          <w:b/>
          <w:sz w:val="17"/>
          <w:szCs w:val="17"/>
        </w:rPr>
        <w:t xml:space="preserve">Режисер: </w:t>
      </w:r>
      <w:proofErr w:type="spellStart"/>
      <w:r w:rsidRPr="00464E7A">
        <w:rPr>
          <w:rFonts w:ascii="Arial" w:hAnsi="Arial" w:cs="Arial"/>
          <w:sz w:val="17"/>
          <w:szCs w:val="17"/>
        </w:rPr>
        <w:t>Корнел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64E7A">
        <w:rPr>
          <w:rFonts w:ascii="Arial" w:hAnsi="Arial" w:cs="Arial"/>
          <w:sz w:val="17"/>
          <w:szCs w:val="17"/>
        </w:rPr>
        <w:t>Мундруцо</w:t>
      </w:r>
      <w:proofErr w:type="spellEnd"/>
      <w:r w:rsidRPr="00464E7A">
        <w:rPr>
          <w:rFonts w:ascii="Arial" w:hAnsi="Arial" w:cs="Arial"/>
          <w:sz w:val="17"/>
          <w:szCs w:val="17"/>
        </w:rPr>
        <w:tab/>
      </w:r>
    </w:p>
    <w:p w:rsidR="00C95B45" w:rsidRPr="00464E7A" w:rsidRDefault="00C95B45" w:rsidP="00C95B45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464E7A">
        <w:rPr>
          <w:rFonts w:ascii="Arial" w:hAnsi="Arial" w:cs="Arial"/>
          <w:b/>
          <w:sz w:val="17"/>
          <w:szCs w:val="17"/>
        </w:rPr>
        <w:t xml:space="preserve">В ролях: </w:t>
      </w:r>
      <w:r w:rsidRPr="00464E7A">
        <w:rPr>
          <w:rFonts w:ascii="Arial" w:hAnsi="Arial" w:cs="Arial"/>
          <w:sz w:val="17"/>
          <w:szCs w:val="17"/>
        </w:rPr>
        <w:t xml:space="preserve">Софія </w:t>
      </w:r>
      <w:proofErr w:type="spellStart"/>
      <w:r w:rsidRPr="00464E7A">
        <w:rPr>
          <w:rFonts w:ascii="Arial" w:hAnsi="Arial" w:cs="Arial"/>
          <w:sz w:val="17"/>
          <w:szCs w:val="17"/>
        </w:rPr>
        <w:t>Псотта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, Шандор </w:t>
      </w:r>
      <w:proofErr w:type="spellStart"/>
      <w:r w:rsidRPr="00464E7A">
        <w:rPr>
          <w:rFonts w:ascii="Arial" w:hAnsi="Arial" w:cs="Arial"/>
          <w:sz w:val="17"/>
          <w:szCs w:val="17"/>
        </w:rPr>
        <w:t>Жотер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, Лілі </w:t>
      </w:r>
      <w:proofErr w:type="spellStart"/>
      <w:r w:rsidRPr="00464E7A">
        <w:rPr>
          <w:rFonts w:ascii="Arial" w:hAnsi="Arial" w:cs="Arial"/>
          <w:sz w:val="17"/>
          <w:szCs w:val="17"/>
        </w:rPr>
        <w:t>Монорі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, Лілі Хорват, </w:t>
      </w:r>
      <w:proofErr w:type="spellStart"/>
      <w:r w:rsidRPr="00464E7A">
        <w:rPr>
          <w:rFonts w:ascii="Arial" w:hAnsi="Arial" w:cs="Arial"/>
          <w:sz w:val="17"/>
          <w:szCs w:val="17"/>
        </w:rPr>
        <w:t>Лосло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64E7A">
        <w:rPr>
          <w:rFonts w:ascii="Arial" w:hAnsi="Arial" w:cs="Arial"/>
          <w:sz w:val="17"/>
          <w:szCs w:val="17"/>
        </w:rPr>
        <w:t>Галфі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64E7A">
        <w:rPr>
          <w:rFonts w:ascii="Arial" w:hAnsi="Arial" w:cs="Arial"/>
          <w:sz w:val="17"/>
          <w:szCs w:val="17"/>
        </w:rPr>
        <w:t>Ервін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64E7A">
        <w:rPr>
          <w:rFonts w:ascii="Arial" w:hAnsi="Arial" w:cs="Arial"/>
          <w:sz w:val="17"/>
          <w:szCs w:val="17"/>
        </w:rPr>
        <w:t>Нагі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464E7A">
        <w:rPr>
          <w:rFonts w:ascii="Arial" w:hAnsi="Arial" w:cs="Arial"/>
          <w:sz w:val="17"/>
          <w:szCs w:val="17"/>
        </w:rPr>
        <w:t>Корнел</w:t>
      </w:r>
      <w:proofErr w:type="spellEnd"/>
      <w:r w:rsidRPr="00464E7A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464E7A">
        <w:rPr>
          <w:rFonts w:ascii="Arial" w:hAnsi="Arial" w:cs="Arial"/>
          <w:sz w:val="17"/>
          <w:szCs w:val="17"/>
        </w:rPr>
        <w:t>Мундруцо</w:t>
      </w:r>
      <w:proofErr w:type="spellEnd"/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eastAsia="uk-UA"/>
        </w:rPr>
      </w:pPr>
      <w:r w:rsidRPr="00464E7A">
        <w:rPr>
          <w:rFonts w:ascii="Arial" w:hAnsi="Arial" w:cs="Arial"/>
          <w:b/>
          <w:sz w:val="17"/>
          <w:szCs w:val="17"/>
        </w:rPr>
        <w:t xml:space="preserve">Сюжет: </w:t>
      </w:r>
      <w:r w:rsidRPr="00464E7A">
        <w:rPr>
          <w:rFonts w:ascii="Arial" w:hAnsi="Arial" w:cs="Arial"/>
          <w:sz w:val="17"/>
          <w:szCs w:val="17"/>
        </w:rPr>
        <w:t xml:space="preserve">Тринадцятирічна Лілі разом змушена на деякий час переїхати до батька, і не одна, а разом зі своїм вірним чотирилапим другом, псом </w:t>
      </w:r>
      <w:proofErr w:type="spellStart"/>
      <w:r w:rsidRPr="00464E7A">
        <w:rPr>
          <w:rFonts w:ascii="Arial" w:hAnsi="Arial" w:cs="Arial"/>
          <w:sz w:val="17"/>
          <w:szCs w:val="17"/>
        </w:rPr>
        <w:t>Хагеном</w:t>
      </w:r>
      <w:proofErr w:type="spellEnd"/>
      <w:r w:rsidRPr="00464E7A">
        <w:rPr>
          <w:rFonts w:ascii="Arial" w:hAnsi="Arial" w:cs="Arial"/>
          <w:sz w:val="17"/>
          <w:szCs w:val="17"/>
        </w:rPr>
        <w:t>. Чоловік не дуже задоволений такими справами: він не готовий заплатити податок за собаку. Тому</w:t>
      </w:r>
      <w:r w:rsidRPr="00464E7A">
        <w:rPr>
          <w:rFonts w:ascii="Arial" w:hAnsi="Arial" w:cs="Arial"/>
          <w:sz w:val="17"/>
          <w:szCs w:val="17"/>
          <w:lang w:val="ru-RU"/>
        </w:rPr>
        <w:t>,</w:t>
      </w:r>
      <w:r w:rsidRPr="00464E7A">
        <w:rPr>
          <w:rFonts w:ascii="Arial" w:hAnsi="Arial" w:cs="Arial"/>
          <w:sz w:val="17"/>
          <w:szCs w:val="17"/>
        </w:rPr>
        <w:t xml:space="preserve"> незважаючи на протести Лілі, батько викидає пса на вулицю. Не звиклий до самотності і вуличного життя, Хаген долає безліч колотнеч, поки не потрапляє до розплідника, де стає лідером опору собак жорстокості людей.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eastAsia="uk-UA"/>
        </w:rPr>
      </w:pP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/>
          <w:bCs/>
          <w:sz w:val="17"/>
          <w:szCs w:val="17"/>
          <w:lang w:eastAsia="uk-UA"/>
        </w:rPr>
        <w:t>Нагороди: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- Канський МКФ,  2014 - Премія «Особливий погляд»,  Премія пальмової собаки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- Фестиваль європейських фантастичних фільмів, Страсбург , 2014 - Головний приз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Фестиваль європейського кіно, Севілья - Приз </w:t>
      </w:r>
      <w:proofErr w:type="spellStart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Eurimages</w:t>
      </w:r>
      <w:proofErr w:type="spellEnd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за кращу європейську </w:t>
      </w:r>
      <w:proofErr w:type="spellStart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копродукцію</w:t>
      </w:r>
      <w:proofErr w:type="spellEnd"/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Фестиваль європейського кіно, </w:t>
      </w:r>
      <w:proofErr w:type="spellStart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Медіас</w:t>
      </w:r>
      <w:proofErr w:type="spellEnd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(Румунія), 2015 - Кращий фільм, Краща робота оператора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- Європейська академія, 2015 - Номінація на Приз глядацьких симпатій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МФФ в </w:t>
      </w:r>
      <w:proofErr w:type="spellStart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Анталії</w:t>
      </w:r>
      <w:proofErr w:type="spellEnd"/>
      <w:r w:rsidRPr="00464E7A">
        <w:rPr>
          <w:rFonts w:ascii="Arial" w:eastAsia="Times New Roman" w:hAnsi="Arial" w:cs="Arial"/>
          <w:bCs/>
          <w:sz w:val="17"/>
          <w:szCs w:val="17"/>
          <w:lang w:eastAsia="uk-UA"/>
        </w:rPr>
        <w:t>, 2014 - приз глядацьких симпатій</w:t>
      </w: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</w:p>
    <w:p w:rsidR="00C95B45" w:rsidRPr="00464E7A" w:rsidRDefault="00C95B45" w:rsidP="00C95B45">
      <w:pPr>
        <w:spacing w:after="0" w:line="240" w:lineRule="auto"/>
        <w:rPr>
          <w:sz w:val="17"/>
          <w:szCs w:val="17"/>
          <w:lang w:val="ru-RU"/>
        </w:rPr>
      </w:pP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03D3B499" wp14:editId="6BC3FDF0">
            <wp:extent cx="1251585" cy="834390"/>
            <wp:effectExtent l="0" t="0" r="571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E7A">
        <w:rPr>
          <w:sz w:val="17"/>
          <w:szCs w:val="17"/>
          <w:lang w:val="ru-RU"/>
        </w:rPr>
        <w:t xml:space="preserve"> </w:t>
      </w: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58F1CE68" wp14:editId="4F884D1D">
            <wp:extent cx="1880235" cy="836245"/>
            <wp:effectExtent l="0" t="0" r="571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8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E7A">
        <w:rPr>
          <w:sz w:val="17"/>
          <w:szCs w:val="17"/>
        </w:rPr>
        <w:t xml:space="preserve"> </w:t>
      </w: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3B032980" wp14:editId="035BF6C9">
            <wp:extent cx="1863090" cy="828619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82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E7A">
        <w:rPr>
          <w:sz w:val="17"/>
          <w:szCs w:val="17"/>
        </w:rPr>
        <w:t xml:space="preserve"> </w:t>
      </w:r>
    </w:p>
    <w:p w:rsidR="00C95B45" w:rsidRPr="00464E7A" w:rsidRDefault="00C95B45" w:rsidP="00C95B45">
      <w:pPr>
        <w:spacing w:after="0" w:line="240" w:lineRule="auto"/>
        <w:rPr>
          <w:sz w:val="17"/>
          <w:szCs w:val="17"/>
          <w:lang w:val="ru-RU"/>
        </w:rPr>
      </w:pPr>
    </w:p>
    <w:p w:rsidR="00C95B45" w:rsidRPr="00464E7A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7A1723FB" wp14:editId="64CC3F67">
            <wp:extent cx="1514475" cy="67357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645" cy="67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E7A">
        <w:rPr>
          <w:sz w:val="17"/>
          <w:szCs w:val="17"/>
        </w:rPr>
        <w:t xml:space="preserve"> </w:t>
      </w: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0AA94FED" wp14:editId="1C6BF417">
            <wp:extent cx="1143000" cy="6694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01" cy="6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E7A">
        <w:rPr>
          <w:sz w:val="17"/>
          <w:szCs w:val="17"/>
        </w:rPr>
        <w:t xml:space="preserve"> </w:t>
      </w: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747FEAA6" wp14:editId="6A59C967">
            <wp:extent cx="1371600" cy="677943"/>
            <wp:effectExtent l="0" t="0" r="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680" cy="67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E7A">
        <w:rPr>
          <w:sz w:val="17"/>
          <w:szCs w:val="17"/>
        </w:rPr>
        <w:t xml:space="preserve"> </w:t>
      </w:r>
      <w:r w:rsidRPr="00464E7A">
        <w:rPr>
          <w:noProof/>
          <w:sz w:val="17"/>
          <w:szCs w:val="17"/>
          <w:lang w:eastAsia="uk-UA"/>
        </w:rPr>
        <w:drawing>
          <wp:inline distT="0" distB="0" distL="0" distR="0" wp14:anchorId="1190723A" wp14:editId="6D7ACD92">
            <wp:extent cx="1594485" cy="674590"/>
            <wp:effectExtent l="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431" cy="6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</w:p>
    <w:p w:rsidR="00C95B45" w:rsidRPr="00167083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Фільм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демонструється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мовою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оригіналу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з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українськими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субтитрами</w:t>
      </w:r>
    </w:p>
    <w:p w:rsidR="00C95B45" w:rsidRDefault="00C95B45" w:rsidP="00C95B45">
      <w:pPr>
        <w:spacing w:after="0" w:line="240" w:lineRule="auto"/>
        <w:rPr>
          <w:rFonts w:ascii="Arial" w:hAnsi="Arial" w:cs="Arial"/>
          <w:color w:val="00B050"/>
          <w:sz w:val="17"/>
          <w:szCs w:val="17"/>
          <w:lang w:val="ru-RU"/>
        </w:rPr>
      </w:pPr>
    </w:p>
    <w:p w:rsidR="00BC7E55" w:rsidRPr="00BC7E55" w:rsidRDefault="00BC7E55" w:rsidP="00C95B45">
      <w:pPr>
        <w:spacing w:after="0" w:line="240" w:lineRule="auto"/>
        <w:rPr>
          <w:rFonts w:ascii="Arial" w:hAnsi="Arial" w:cs="Arial"/>
          <w:color w:val="00B050"/>
          <w:sz w:val="17"/>
          <w:szCs w:val="17"/>
          <w:lang w:val="ru-RU"/>
        </w:rPr>
      </w:pPr>
    </w:p>
    <w:p w:rsidR="00BC7E55" w:rsidRPr="00BC7E55" w:rsidRDefault="00BC7E55" w:rsidP="00BC7E55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  <w:r w:rsidRPr="00BC7E55">
        <w:rPr>
          <w:rFonts w:ascii="Arial" w:hAnsi="Arial" w:cs="Arial"/>
          <w:color w:val="00B050"/>
          <w:sz w:val="24"/>
          <w:szCs w:val="24"/>
        </w:rPr>
        <w:t>**************************************************************************************</w:t>
      </w:r>
      <w:r>
        <w:rPr>
          <w:rFonts w:ascii="Arial" w:hAnsi="Arial" w:cs="Arial"/>
          <w:color w:val="00B050"/>
          <w:sz w:val="24"/>
          <w:szCs w:val="24"/>
          <w:lang w:val="ru-RU"/>
        </w:rPr>
        <w:t>*************</w:t>
      </w:r>
    </w:p>
    <w:p w:rsidR="00C95B45" w:rsidRDefault="00C95B45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95B45" w:rsidRDefault="00C95B45" w:rsidP="00C95B45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Парковка</w:t>
      </w:r>
    </w:p>
    <w:p w:rsidR="00C95B45" w:rsidRPr="00D27ADE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  <w:proofErr w:type="spellStart"/>
      <w:r w:rsidRPr="00D27ADE">
        <w:rPr>
          <w:rFonts w:ascii="Arial" w:hAnsi="Arial" w:cs="Arial"/>
          <w:b/>
          <w:bCs/>
          <w:sz w:val="17"/>
          <w:szCs w:val="17"/>
        </w:rPr>
        <w:t>Car</w:t>
      </w:r>
      <w:proofErr w:type="spellEnd"/>
      <w:r w:rsidRPr="00D27ADE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D27ADE">
        <w:rPr>
          <w:rFonts w:ascii="Arial" w:hAnsi="Arial" w:cs="Arial"/>
          <w:b/>
          <w:bCs/>
          <w:sz w:val="17"/>
          <w:szCs w:val="17"/>
        </w:rPr>
        <w:t>Park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/ A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parkoló</w:t>
      </w:r>
      <w:proofErr w:type="spellEnd"/>
    </w:p>
    <w:p w:rsidR="00C95B45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C95B45" w:rsidRDefault="006062D7" w:rsidP="00C95B45">
      <w:pPr>
        <w:spacing w:after="0" w:line="240" w:lineRule="auto"/>
        <w:rPr>
          <w:rFonts w:ascii="Arial" w:hAnsi="Arial" w:cs="Arial"/>
          <w:i/>
          <w:sz w:val="17"/>
          <w:szCs w:val="17"/>
          <w:lang w:val="ru-RU"/>
        </w:rPr>
      </w:pPr>
      <w:r w:rsidRPr="006062D7">
        <w:rPr>
          <w:rFonts w:ascii="Arial" w:hAnsi="Arial" w:cs="Arial"/>
          <w:i/>
          <w:sz w:val="17"/>
          <w:szCs w:val="17"/>
        </w:rPr>
        <w:t>Досить проста на перший погляд ситуація - банальна непоступливість у пошуках компромісу - приводить до несподіваних висновків. Режисер показує крихкість та незахищеність уявних світів людини поруч із безжальною динамікою навколишнього життя.</w:t>
      </w:r>
      <w:r w:rsidR="0060283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Pr="006062D7">
        <w:rPr>
          <w:rFonts w:ascii="Arial" w:hAnsi="Arial" w:cs="Arial"/>
          <w:i/>
          <w:sz w:val="17"/>
          <w:szCs w:val="17"/>
        </w:rPr>
        <w:t>Фільм вражає майстерно</w:t>
      </w:r>
      <w:r w:rsidR="0060283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Pr="006062D7">
        <w:rPr>
          <w:rFonts w:ascii="Arial" w:hAnsi="Arial" w:cs="Arial"/>
          <w:i/>
          <w:sz w:val="17"/>
          <w:szCs w:val="17"/>
        </w:rPr>
        <w:t>створеною</w:t>
      </w:r>
      <w:r w:rsidR="0060283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Pr="006062D7">
        <w:rPr>
          <w:rFonts w:ascii="Arial" w:hAnsi="Arial" w:cs="Arial"/>
          <w:i/>
          <w:sz w:val="17"/>
          <w:szCs w:val="17"/>
        </w:rPr>
        <w:t>абсурдністю сюжету.</w:t>
      </w:r>
    </w:p>
    <w:p w:rsidR="006062D7" w:rsidRPr="006062D7" w:rsidRDefault="006062D7" w:rsidP="00C95B45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</w:p>
    <w:p w:rsidR="00C95B45" w:rsidRPr="00DC44FB" w:rsidRDefault="00C95B45" w:rsidP="00C95B45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C44FB">
        <w:rPr>
          <w:rFonts w:ascii="Arial" w:hAnsi="Arial" w:cs="Arial"/>
          <w:b/>
          <w:sz w:val="17"/>
          <w:szCs w:val="17"/>
        </w:rPr>
        <w:t xml:space="preserve">Комедія, драма, </w:t>
      </w:r>
      <w:r w:rsidRPr="00DC44FB">
        <w:rPr>
          <w:rFonts w:ascii="Arial" w:hAnsi="Arial" w:cs="Arial"/>
          <w:sz w:val="17"/>
          <w:szCs w:val="17"/>
        </w:rPr>
        <w:t>Угорщина, 2014р., 92 хв.</w:t>
      </w:r>
    </w:p>
    <w:p w:rsidR="00C95B45" w:rsidRPr="00DC44FB" w:rsidRDefault="00C95B45" w:rsidP="00C95B45">
      <w:pPr>
        <w:tabs>
          <w:tab w:val="center" w:pos="4819"/>
        </w:tabs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DC44FB">
        <w:rPr>
          <w:rFonts w:ascii="Arial" w:hAnsi="Arial" w:cs="Arial"/>
          <w:b/>
          <w:sz w:val="17"/>
          <w:szCs w:val="17"/>
        </w:rPr>
        <w:t xml:space="preserve">Режисер: </w:t>
      </w:r>
      <w:proofErr w:type="spellStart"/>
      <w:r w:rsidRPr="00DC44FB">
        <w:rPr>
          <w:rFonts w:ascii="Arial" w:hAnsi="Arial" w:cs="Arial"/>
          <w:sz w:val="17"/>
          <w:szCs w:val="17"/>
        </w:rPr>
        <w:t>Бенце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DC44FB">
        <w:rPr>
          <w:rFonts w:ascii="Arial" w:hAnsi="Arial" w:cs="Arial"/>
          <w:sz w:val="17"/>
          <w:szCs w:val="17"/>
        </w:rPr>
        <w:t>Міклаузіц</w:t>
      </w:r>
      <w:proofErr w:type="spellEnd"/>
      <w:r w:rsidRPr="00DC44FB">
        <w:rPr>
          <w:rFonts w:ascii="Arial" w:hAnsi="Arial" w:cs="Arial"/>
          <w:sz w:val="17"/>
          <w:szCs w:val="17"/>
        </w:rPr>
        <w:tab/>
      </w:r>
    </w:p>
    <w:p w:rsidR="00C95B45" w:rsidRPr="00DC44FB" w:rsidRDefault="00C95B45" w:rsidP="00C95B45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DC44FB">
        <w:rPr>
          <w:rFonts w:ascii="Arial" w:hAnsi="Arial" w:cs="Arial"/>
          <w:b/>
          <w:sz w:val="17"/>
          <w:szCs w:val="17"/>
        </w:rPr>
        <w:t xml:space="preserve">В ролях: </w:t>
      </w:r>
      <w:r w:rsidRPr="00DC44FB">
        <w:rPr>
          <w:rFonts w:ascii="Arial" w:hAnsi="Arial" w:cs="Arial"/>
          <w:sz w:val="17"/>
          <w:szCs w:val="17"/>
        </w:rPr>
        <w:t xml:space="preserve">Ференц </w:t>
      </w:r>
      <w:proofErr w:type="spellStart"/>
      <w:r w:rsidRPr="00DC44FB">
        <w:rPr>
          <w:rFonts w:ascii="Arial" w:hAnsi="Arial" w:cs="Arial"/>
          <w:sz w:val="17"/>
          <w:szCs w:val="17"/>
        </w:rPr>
        <w:t>Ленг'єл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, Тібор </w:t>
      </w:r>
      <w:proofErr w:type="spellStart"/>
      <w:r w:rsidRPr="00DC44FB">
        <w:rPr>
          <w:rFonts w:ascii="Arial" w:hAnsi="Arial" w:cs="Arial"/>
          <w:sz w:val="17"/>
          <w:szCs w:val="17"/>
        </w:rPr>
        <w:t>Зервет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DC44FB">
        <w:rPr>
          <w:rFonts w:ascii="Arial" w:hAnsi="Arial" w:cs="Arial"/>
          <w:sz w:val="17"/>
          <w:szCs w:val="17"/>
        </w:rPr>
        <w:t>Кальман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DC44FB">
        <w:rPr>
          <w:rFonts w:ascii="Arial" w:hAnsi="Arial" w:cs="Arial"/>
          <w:sz w:val="17"/>
          <w:szCs w:val="17"/>
        </w:rPr>
        <w:t>Шомоді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, Лія </w:t>
      </w:r>
      <w:proofErr w:type="spellStart"/>
      <w:r w:rsidRPr="00DC44FB">
        <w:rPr>
          <w:rFonts w:ascii="Arial" w:hAnsi="Arial" w:cs="Arial"/>
          <w:sz w:val="17"/>
          <w:szCs w:val="17"/>
        </w:rPr>
        <w:t>Покорни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DC44FB">
        <w:rPr>
          <w:rFonts w:ascii="Arial" w:hAnsi="Arial" w:cs="Arial"/>
          <w:sz w:val="17"/>
          <w:szCs w:val="17"/>
        </w:rPr>
        <w:t>Золтан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DC44FB">
        <w:rPr>
          <w:rFonts w:ascii="Arial" w:hAnsi="Arial" w:cs="Arial"/>
          <w:sz w:val="17"/>
          <w:szCs w:val="17"/>
        </w:rPr>
        <w:t>Райкаі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DC44FB">
        <w:rPr>
          <w:rFonts w:ascii="Arial" w:hAnsi="Arial" w:cs="Arial"/>
          <w:sz w:val="17"/>
          <w:szCs w:val="17"/>
        </w:rPr>
        <w:t>Сімон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DC44FB">
        <w:rPr>
          <w:rFonts w:ascii="Arial" w:hAnsi="Arial" w:cs="Arial"/>
          <w:sz w:val="17"/>
          <w:szCs w:val="17"/>
        </w:rPr>
        <w:t>Міклаузіц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DC44FB">
        <w:rPr>
          <w:rFonts w:ascii="Arial" w:hAnsi="Arial" w:cs="Arial"/>
          <w:sz w:val="17"/>
          <w:szCs w:val="17"/>
        </w:rPr>
        <w:t>Криштоф</w:t>
      </w:r>
      <w:proofErr w:type="spellEnd"/>
      <w:r w:rsidRPr="00DC44FB">
        <w:rPr>
          <w:rFonts w:ascii="Arial" w:hAnsi="Arial" w:cs="Arial"/>
          <w:sz w:val="17"/>
          <w:szCs w:val="17"/>
        </w:rPr>
        <w:t xml:space="preserve"> Хорват, Роланд Раба</w:t>
      </w:r>
    </w:p>
    <w:p w:rsidR="00C95B45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  <w:r w:rsidRPr="00DC44FB">
        <w:rPr>
          <w:rFonts w:ascii="Arial" w:hAnsi="Arial" w:cs="Arial"/>
          <w:b/>
          <w:sz w:val="17"/>
          <w:szCs w:val="17"/>
        </w:rPr>
        <w:t xml:space="preserve">Сюжет: </w:t>
      </w:r>
      <w:r w:rsidRPr="00C95B45">
        <w:rPr>
          <w:rFonts w:ascii="Arial" w:hAnsi="Arial" w:cs="Arial"/>
          <w:sz w:val="17"/>
          <w:szCs w:val="17"/>
        </w:rPr>
        <w:t xml:space="preserve">Порожня ділянка землі в центрі Будапешту пристосована для паркування автомобілів. Господар </w:t>
      </w:r>
      <w:proofErr w:type="spellStart"/>
      <w:r w:rsidRPr="00C95B45">
        <w:rPr>
          <w:rFonts w:ascii="Arial" w:hAnsi="Arial" w:cs="Arial"/>
          <w:sz w:val="17"/>
          <w:szCs w:val="17"/>
        </w:rPr>
        <w:t>парковки</w:t>
      </w:r>
      <w:proofErr w:type="spellEnd"/>
      <w:r w:rsidRPr="00C95B45">
        <w:rPr>
          <w:rFonts w:ascii="Arial" w:hAnsi="Arial" w:cs="Arial"/>
          <w:sz w:val="17"/>
          <w:szCs w:val="17"/>
        </w:rPr>
        <w:t xml:space="preserve"> Легіонер піклується про сім'ю голубів, що живуть під дахом. Але місцевий кіт полює на птахів, і чоловік постійно </w:t>
      </w:r>
      <w:proofErr w:type="spellStart"/>
      <w:r w:rsidRPr="00C95B45">
        <w:rPr>
          <w:rFonts w:ascii="Arial" w:hAnsi="Arial" w:cs="Arial"/>
          <w:sz w:val="17"/>
          <w:szCs w:val="17"/>
        </w:rPr>
        <w:t>захоронює</w:t>
      </w:r>
      <w:proofErr w:type="spellEnd"/>
      <w:r w:rsidRPr="00C95B45">
        <w:rPr>
          <w:rFonts w:ascii="Arial" w:hAnsi="Arial" w:cs="Arial"/>
          <w:sz w:val="17"/>
          <w:szCs w:val="17"/>
        </w:rPr>
        <w:t xml:space="preserve"> пташенят. Ситуація до абсурду ускладнюється, коли на </w:t>
      </w:r>
      <w:proofErr w:type="spellStart"/>
      <w:r w:rsidRPr="00C95B45">
        <w:rPr>
          <w:rFonts w:ascii="Arial" w:hAnsi="Arial" w:cs="Arial"/>
          <w:sz w:val="17"/>
          <w:szCs w:val="17"/>
        </w:rPr>
        <w:t>парковці</w:t>
      </w:r>
      <w:proofErr w:type="spellEnd"/>
      <w:r w:rsidRPr="00C95B45">
        <w:rPr>
          <w:rFonts w:ascii="Arial" w:hAnsi="Arial" w:cs="Arial"/>
          <w:sz w:val="17"/>
          <w:szCs w:val="17"/>
        </w:rPr>
        <w:t xml:space="preserve"> з’являється власник раритетного авто </w:t>
      </w:r>
      <w:proofErr w:type="spellStart"/>
      <w:r w:rsidRPr="00C95B45">
        <w:rPr>
          <w:rFonts w:ascii="Arial" w:hAnsi="Arial" w:cs="Arial"/>
          <w:sz w:val="17"/>
          <w:szCs w:val="17"/>
        </w:rPr>
        <w:t>Ford</w:t>
      </w:r>
      <w:proofErr w:type="spellEnd"/>
      <w:r w:rsidRPr="00C95B45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C95B45">
        <w:rPr>
          <w:rFonts w:ascii="Arial" w:hAnsi="Arial" w:cs="Arial"/>
          <w:sz w:val="17"/>
          <w:szCs w:val="17"/>
        </w:rPr>
        <w:t>Mustang</w:t>
      </w:r>
      <w:proofErr w:type="spellEnd"/>
      <w:r w:rsidRPr="00C95B45">
        <w:rPr>
          <w:rFonts w:ascii="Arial" w:hAnsi="Arial" w:cs="Arial"/>
          <w:sz w:val="17"/>
          <w:szCs w:val="17"/>
        </w:rPr>
        <w:t>...</w:t>
      </w:r>
    </w:p>
    <w:p w:rsidR="00C95B45" w:rsidRPr="00DC44FB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eastAsia="uk-UA"/>
        </w:rPr>
      </w:pPr>
      <w:r w:rsidRPr="00DC44FB">
        <w:rPr>
          <w:rFonts w:ascii="Arial" w:eastAsia="Times New Roman" w:hAnsi="Arial" w:cs="Arial"/>
          <w:b/>
          <w:bCs/>
          <w:sz w:val="17"/>
          <w:szCs w:val="17"/>
          <w:lang w:eastAsia="uk-UA"/>
        </w:rPr>
        <w:t>Нагороди:</w:t>
      </w:r>
    </w:p>
    <w:p w:rsidR="00C95B45" w:rsidRPr="00DC44FB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eastAsia="uk-UA"/>
        </w:rPr>
      </w:pPr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МКФ в </w:t>
      </w:r>
      <w:proofErr w:type="spellStart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>Вальядолід</w:t>
      </w:r>
      <w:proofErr w:type="spellEnd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(Іспанія), 2014 - Номінація на Кращий фільм </w:t>
      </w:r>
    </w:p>
    <w:p w:rsidR="00C95B45" w:rsidRPr="00DC44FB" w:rsidRDefault="00C95B45" w:rsidP="00C95B45">
      <w:pPr>
        <w:spacing w:after="0" w:line="240" w:lineRule="auto"/>
        <w:rPr>
          <w:rFonts w:ascii="Arial" w:eastAsia="Times New Roman" w:hAnsi="Arial" w:cs="Arial"/>
          <w:bCs/>
          <w:noProof/>
          <w:sz w:val="17"/>
          <w:szCs w:val="17"/>
          <w:lang w:eastAsia="uk-UA"/>
        </w:rPr>
      </w:pPr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- МКФ у Варшаві, 2014 - Номінація на </w:t>
      </w:r>
      <w:proofErr w:type="spellStart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>Free</w:t>
      </w:r>
      <w:proofErr w:type="spellEnd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</w:t>
      </w:r>
      <w:proofErr w:type="spellStart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>Spirit</w:t>
      </w:r>
      <w:proofErr w:type="spellEnd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 xml:space="preserve"> </w:t>
      </w:r>
      <w:proofErr w:type="spellStart"/>
      <w:r w:rsidRPr="00DC44FB">
        <w:rPr>
          <w:rFonts w:ascii="Arial" w:eastAsia="Times New Roman" w:hAnsi="Arial" w:cs="Arial"/>
          <w:bCs/>
          <w:sz w:val="17"/>
          <w:szCs w:val="17"/>
          <w:lang w:eastAsia="uk-UA"/>
        </w:rPr>
        <w:t>Award</w:t>
      </w:r>
      <w:proofErr w:type="spellEnd"/>
      <w:r w:rsidRPr="00DC44FB"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t xml:space="preserve"> </w:t>
      </w:r>
    </w:p>
    <w:p w:rsidR="00C95B45" w:rsidRPr="00DC44FB" w:rsidRDefault="00C95B45" w:rsidP="00C95B45">
      <w:pPr>
        <w:spacing w:after="0" w:line="240" w:lineRule="auto"/>
        <w:rPr>
          <w:rFonts w:ascii="Arial" w:eastAsia="Times New Roman" w:hAnsi="Arial" w:cs="Arial"/>
          <w:bCs/>
          <w:noProof/>
          <w:sz w:val="17"/>
          <w:szCs w:val="17"/>
          <w:lang w:eastAsia="uk-UA"/>
        </w:rPr>
      </w:pP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noProof/>
          <w:sz w:val="17"/>
          <w:szCs w:val="17"/>
          <w:lang w:eastAsia="uk-UA"/>
        </w:rPr>
      </w:pP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10E30FF1" wp14:editId="71E74B84">
            <wp:extent cx="1525855" cy="789905"/>
            <wp:effectExtent l="0" t="0" r="0" b="0"/>
            <wp:docPr id="19" name="Рисунок 19" descr="D:\MEDIA\2_ПРОЕКТЫ__АРТМЕДИА\ВЕНГРИЯ 2015\Фото из фильмов__Венгрия 2015\Фото_Парковка\ФОТО __МАЛЕНЬКИЕ_Парковка\Фото_1_2-Парковка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DIA\2_ПРОЕКТЫ__АРТМЕДИА\ВЕНГРИЯ 2015\Фото из фильмов__Венгрия 2015\Фото_Парковка\ФОТО __МАЛЕНЬКИЕ_Парковка\Фото_1_2-Парковка-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431" cy="79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t xml:space="preserve"> </w:t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51490548" wp14:editId="795C7E95">
            <wp:extent cx="1282579" cy="789905"/>
            <wp:effectExtent l="0" t="0" r="0" b="0"/>
            <wp:docPr id="20" name="Рисунок 20" descr="D:\MEDIA\2_ПРОЕКТЫ__АРТМЕДИА\ВЕНГРИЯ 2015\Фото из фильмов__Венгрия 2015\Фото_Парковка\ФОТО __МАЛЕНЬКИЕ_Парковка\Фото_2_2-Парковка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DIA\2_ПРОЕКТЫ__АРТМЕДИА\ВЕНГРИЯ 2015\Фото из фильмов__Венгрия 2015\Фото_Парковка\ФОТО __МАЛЕНЬКИЕ_Парковка\Фото_2_2-Парковка-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54" cy="79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t xml:space="preserve"> </w:t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6C711BC1" wp14:editId="4A429E3E">
            <wp:extent cx="1335110" cy="782464"/>
            <wp:effectExtent l="0" t="0" r="0" b="0"/>
            <wp:docPr id="21" name="Рисунок 21" descr="D:\MEDIA\2_ПРОЕКТЫ__АРТМЕДИА\ВЕНГРИЯ 2015\Фото из фильмов__Венгрия 2015\Фото_Парковка\ФОТО __МАЛЕНЬКИЕ_Парковка\Фото_3_2-Парковка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DIA\2_ПРОЕКТЫ__АРТМЕДИА\ВЕНГРИЯ 2015\Фото из фильмов__Венгрия 2015\Фото_Парковка\ФОТО __МАЛЕНЬКИЕ_Парковка\Фото_3_2-Парковка-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51" cy="7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noProof/>
          <w:sz w:val="17"/>
          <w:szCs w:val="17"/>
          <w:lang w:eastAsia="uk-UA"/>
        </w:rPr>
      </w:pP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78BD9659" wp14:editId="1C3DCEC4">
            <wp:extent cx="1326524" cy="886923"/>
            <wp:effectExtent l="0" t="0" r="6985" b="8890"/>
            <wp:docPr id="22" name="Рисунок 22" descr="D:\MEDIA\2_ПРОЕКТЫ__АРТМЕДИА\ВЕНГРИЯ 2015\Фото из фильмов__Венгрия 2015\Фото_Парковка\ФОТО __МАЛЕНЬКИЕ_Парковка\Фото_6_2-Парковка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DIA\2_ПРОЕКТЫ__АРТМЕДИА\ВЕНГРИЯ 2015\Фото из фильмов__Венгрия 2015\Фото_Парковка\ФОТО __МАЛЕНЬКИЕ_Парковка\Фото_6_2-Парковка-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603" cy="8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0A32078E" wp14:editId="3C58779A">
            <wp:extent cx="1399504" cy="881972"/>
            <wp:effectExtent l="0" t="0" r="0" b="0"/>
            <wp:docPr id="23" name="Рисунок 23" descr="D:\MEDIA\2_ПРОЕКТЫ__АРТМЕДИА\ВЕНГРИЯ 2015\Фото из фильмов__Венгрия 2015\Фото_Парковка\ФОТО __МАЛЕНЬКИЕ_Парковка\Фото_4_2-Парковка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EDIA\2_ПРОЕКТЫ__АРТМЕДИА\ВЕНГРИЯ 2015\Фото из фильмов__Венгрия 2015\Фото_Парковка\ФОТО __МАЛЕНЬКИЕ_Парковка\Фото_4_2-Парковка-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10" cy="8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28F11E72" wp14:editId="4529CA8A">
            <wp:extent cx="1309352" cy="871101"/>
            <wp:effectExtent l="0" t="0" r="5715" b="5715"/>
            <wp:docPr id="24" name="Рисунок 24" descr="D:\MEDIA\2_ПРОЕКТЫ__АРТМЕДИА\ВЕНГРИЯ 2015\Фото из фильмов__Венгрия 2015\Фото_Парковка\ФОТО __МАЛЕНЬКИЕ_Парковка\Фото_5_2-Парковка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EDIA\2_ПРОЕКТЫ__АРТМЕДИА\ВЕНГРИЯ 2015\Фото из фильмов__Венгрия 2015\Фото_Парковка\ФОТО __МАЛЕНЬКИЕ_Парковка\Фото_5_2-Парковка-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51" cy="87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Фільм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демонструється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мовою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оригіналу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з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українськими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субтитрами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</w:p>
    <w:p w:rsidR="00C95B45" w:rsidRPr="00167083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</w:p>
    <w:p w:rsidR="00BC7E55" w:rsidRPr="00BC7E55" w:rsidRDefault="00BC7E55" w:rsidP="00BC7E55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  <w:r w:rsidRPr="00BC7E55">
        <w:rPr>
          <w:rFonts w:ascii="Arial" w:hAnsi="Arial" w:cs="Arial"/>
          <w:color w:val="00B050"/>
          <w:sz w:val="24"/>
          <w:szCs w:val="24"/>
        </w:rPr>
        <w:t>**************************************************************************************</w:t>
      </w:r>
      <w:r>
        <w:rPr>
          <w:rFonts w:ascii="Arial" w:hAnsi="Arial" w:cs="Arial"/>
          <w:color w:val="00B050"/>
          <w:sz w:val="24"/>
          <w:szCs w:val="24"/>
          <w:lang w:val="ru-RU"/>
        </w:rPr>
        <w:t>*************</w:t>
      </w:r>
    </w:p>
    <w:p w:rsidR="00C95B45" w:rsidRDefault="00C95B45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95B45" w:rsidRDefault="00C95B45" w:rsidP="00C95B45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Майстер</w:t>
      </w:r>
      <w:proofErr w:type="spellEnd"/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макіяжу</w:t>
      </w:r>
      <w:proofErr w:type="spellEnd"/>
    </w:p>
    <w:p w:rsidR="00F831D2" w:rsidRPr="00F831D2" w:rsidRDefault="00F831D2" w:rsidP="00F831D2">
      <w:pPr>
        <w:spacing w:after="0" w:line="240" w:lineRule="auto"/>
        <w:rPr>
          <w:rFonts w:ascii="Arial" w:hAnsi="Arial" w:cs="Arial"/>
          <w:b/>
          <w:bCs/>
          <w:color w:val="00B050"/>
          <w:sz w:val="17"/>
          <w:szCs w:val="17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F831D2">
        <w:rPr>
          <w:rFonts w:ascii="Arial" w:hAnsi="Arial" w:cs="Arial"/>
          <w:b/>
          <w:bCs/>
          <w:sz w:val="17"/>
          <w:szCs w:val="17"/>
        </w:rPr>
        <w:t>The</w:t>
      </w:r>
      <w:proofErr w:type="spellEnd"/>
      <w:r w:rsidRPr="00F831D2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F831D2">
        <w:rPr>
          <w:rFonts w:ascii="Arial" w:hAnsi="Arial" w:cs="Arial"/>
          <w:b/>
          <w:bCs/>
          <w:sz w:val="17"/>
          <w:szCs w:val="17"/>
        </w:rPr>
        <w:t>Investigator</w:t>
      </w:r>
      <w:proofErr w:type="spellEnd"/>
      <w:r w:rsidRPr="00F831D2">
        <w:rPr>
          <w:rFonts w:ascii="Arial" w:hAnsi="Arial" w:cs="Arial"/>
          <w:b/>
          <w:sz w:val="17"/>
          <w:szCs w:val="17"/>
        </w:rPr>
        <w:t xml:space="preserve"> </w:t>
      </w:r>
      <w:r>
        <w:rPr>
          <w:rFonts w:ascii="Arial" w:hAnsi="Arial" w:cs="Arial"/>
          <w:b/>
          <w:sz w:val="17"/>
          <w:szCs w:val="17"/>
          <w:lang w:val="ru-RU"/>
        </w:rPr>
        <w:t xml:space="preserve">/ </w:t>
      </w:r>
      <w:r w:rsidRPr="00F831D2">
        <w:rPr>
          <w:rFonts w:ascii="Arial" w:hAnsi="Arial" w:cs="Arial"/>
          <w:b/>
          <w:sz w:val="17"/>
          <w:szCs w:val="17"/>
        </w:rPr>
        <w:t xml:space="preserve">A </w:t>
      </w:r>
      <w:proofErr w:type="spellStart"/>
      <w:r w:rsidRPr="00F831D2">
        <w:rPr>
          <w:rFonts w:ascii="Arial" w:hAnsi="Arial" w:cs="Arial"/>
          <w:b/>
          <w:sz w:val="17"/>
          <w:szCs w:val="17"/>
        </w:rPr>
        <w:t>nyomozó</w:t>
      </w:r>
      <w:proofErr w:type="spellEnd"/>
    </w:p>
    <w:p w:rsidR="00C95B45" w:rsidRDefault="00C95B45" w:rsidP="00C95B45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C95B45" w:rsidRDefault="00C95B45" w:rsidP="00C95B45">
      <w:pPr>
        <w:spacing w:after="0" w:line="240" w:lineRule="auto"/>
        <w:rPr>
          <w:rFonts w:ascii="Arial" w:hAnsi="Arial" w:cs="Arial"/>
          <w:i/>
          <w:sz w:val="17"/>
          <w:szCs w:val="17"/>
          <w:lang w:val="ru-RU"/>
        </w:rPr>
      </w:pPr>
      <w:proofErr w:type="spellStart"/>
      <w:r w:rsidRPr="00632B41">
        <w:rPr>
          <w:rFonts w:ascii="Arial" w:hAnsi="Arial" w:cs="Arial"/>
          <w:i/>
          <w:sz w:val="17"/>
          <w:szCs w:val="17"/>
          <w:lang w:val="ru-RU"/>
        </w:rPr>
        <w:t>Несподіване</w:t>
      </w:r>
      <w:proofErr w:type="spellEnd"/>
      <w:r w:rsidRPr="00632B41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Pr="00632B41">
        <w:rPr>
          <w:rFonts w:ascii="Arial" w:hAnsi="Arial" w:cs="Arial"/>
          <w:i/>
          <w:sz w:val="17"/>
          <w:szCs w:val="17"/>
          <w:lang w:val="ru-RU"/>
        </w:rPr>
        <w:t>кіно</w:t>
      </w:r>
      <w:proofErr w:type="spellEnd"/>
      <w:r w:rsidRPr="00632B41">
        <w:rPr>
          <w:rFonts w:ascii="Arial" w:hAnsi="Arial" w:cs="Arial"/>
          <w:i/>
          <w:sz w:val="17"/>
          <w:szCs w:val="17"/>
          <w:lang w:val="ru-RU"/>
        </w:rPr>
        <w:t>!</w:t>
      </w:r>
      <w:r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Pr="00632B41">
        <w:rPr>
          <w:rFonts w:ascii="Arial" w:hAnsi="Arial" w:cs="Arial"/>
          <w:i/>
          <w:sz w:val="17"/>
          <w:szCs w:val="17"/>
          <w:lang w:val="ru-RU"/>
        </w:rPr>
        <w:t>Вишуканий</w:t>
      </w:r>
      <w:proofErr w:type="spellEnd"/>
      <w:r w:rsidRPr="00632B41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Pr="00632B41">
        <w:rPr>
          <w:rFonts w:ascii="Arial" w:hAnsi="Arial" w:cs="Arial"/>
          <w:i/>
          <w:sz w:val="17"/>
          <w:szCs w:val="17"/>
          <w:lang w:val="ru-RU"/>
        </w:rPr>
        <w:t>чорний</w:t>
      </w:r>
      <w:proofErr w:type="spellEnd"/>
      <w:r w:rsidRPr="00632B41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Pr="00632B41">
        <w:rPr>
          <w:rFonts w:ascii="Arial" w:hAnsi="Arial" w:cs="Arial"/>
          <w:i/>
          <w:sz w:val="17"/>
          <w:szCs w:val="17"/>
          <w:lang w:val="ru-RU"/>
        </w:rPr>
        <w:t>гумор</w:t>
      </w:r>
      <w:proofErr w:type="spellEnd"/>
      <w:r w:rsidRPr="00632B41">
        <w:rPr>
          <w:rFonts w:ascii="Arial" w:hAnsi="Arial" w:cs="Arial"/>
          <w:i/>
          <w:sz w:val="17"/>
          <w:szCs w:val="17"/>
          <w:lang w:val="ru-RU"/>
        </w:rPr>
        <w:t xml:space="preserve">, </w:t>
      </w:r>
      <w:proofErr w:type="spellStart"/>
      <w:r w:rsidRPr="00632B41">
        <w:rPr>
          <w:rFonts w:ascii="Arial" w:hAnsi="Arial" w:cs="Arial"/>
          <w:i/>
          <w:sz w:val="17"/>
          <w:szCs w:val="17"/>
          <w:lang w:val="ru-RU"/>
        </w:rPr>
        <w:t>харизматичність</w:t>
      </w:r>
      <w:proofErr w:type="spellEnd"/>
      <w:r w:rsidRPr="00632B41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головного героя,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вдале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трактування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ситуативних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перевтілень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призводить</w:t>
      </w:r>
      <w:proofErr w:type="spellEnd"/>
      <w:r w:rsid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до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співчуття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та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переживань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за долю,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здавалося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б, негативного персонажу.</w:t>
      </w:r>
      <w:r w:rsid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Шокуючі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сцени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фільму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наповнені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таким </w:t>
      </w:r>
      <w:proofErr w:type="spellStart"/>
      <w:r w:rsidR="00065790">
        <w:rPr>
          <w:rFonts w:ascii="Arial" w:hAnsi="Arial" w:cs="Arial"/>
          <w:i/>
          <w:sz w:val="17"/>
          <w:szCs w:val="17"/>
          <w:lang w:val="ru-RU"/>
        </w:rPr>
        <w:t>життям</w:t>
      </w:r>
      <w:proofErr w:type="spellEnd"/>
      <w:r w:rsidR="00065790">
        <w:rPr>
          <w:rFonts w:ascii="Arial" w:hAnsi="Arial" w:cs="Arial"/>
          <w:i/>
          <w:sz w:val="17"/>
          <w:szCs w:val="17"/>
          <w:lang w:val="ru-RU"/>
        </w:rPr>
        <w:t xml:space="preserve">, </w:t>
      </w:r>
      <w:proofErr w:type="spellStart"/>
      <w:r w:rsidR="00065790">
        <w:rPr>
          <w:rFonts w:ascii="Arial" w:hAnsi="Arial" w:cs="Arial"/>
          <w:i/>
          <w:sz w:val="17"/>
          <w:szCs w:val="17"/>
          <w:lang w:val="ru-RU"/>
        </w:rPr>
        <w:t>що</w:t>
      </w:r>
      <w:proofErr w:type="spellEnd"/>
      <w:r w:rsid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>
        <w:rPr>
          <w:rFonts w:ascii="Arial" w:hAnsi="Arial" w:cs="Arial"/>
          <w:i/>
          <w:sz w:val="17"/>
          <w:szCs w:val="17"/>
          <w:lang w:val="ru-RU"/>
        </w:rPr>
        <w:t>здаються</w:t>
      </w:r>
      <w:proofErr w:type="spellEnd"/>
      <w:r w:rsid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proofErr w:type="gramStart"/>
      <w:r w:rsidR="00065790">
        <w:rPr>
          <w:rFonts w:ascii="Arial" w:hAnsi="Arial" w:cs="Arial"/>
          <w:i/>
          <w:sz w:val="17"/>
          <w:szCs w:val="17"/>
          <w:lang w:val="ru-RU"/>
        </w:rPr>
        <w:t>св</w:t>
      </w:r>
      <w:proofErr w:type="gramEnd"/>
      <w:r w:rsidR="00065790">
        <w:rPr>
          <w:rFonts w:ascii="Arial" w:hAnsi="Arial" w:cs="Arial"/>
          <w:i/>
          <w:sz w:val="17"/>
          <w:szCs w:val="17"/>
          <w:lang w:val="ru-RU"/>
        </w:rPr>
        <w:t>ітлими</w:t>
      </w:r>
      <w:proofErr w:type="spellEnd"/>
      <w:r w:rsidR="00065790">
        <w:rPr>
          <w:rFonts w:ascii="Arial" w:hAnsi="Arial" w:cs="Arial"/>
          <w:i/>
          <w:sz w:val="17"/>
          <w:szCs w:val="17"/>
          <w:lang w:val="ru-RU"/>
        </w:rPr>
        <w:t xml:space="preserve"> і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радісними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. А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хитросплетіння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сюжетних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ліній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ставлять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картину в один ряд</w:t>
      </w:r>
      <w:r w:rsid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з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кращими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роботами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братів</w:t>
      </w:r>
      <w:proofErr w:type="spell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 xml:space="preserve"> </w:t>
      </w:r>
      <w:proofErr w:type="spell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Коені</w:t>
      </w:r>
      <w:proofErr w:type="gramStart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в</w:t>
      </w:r>
      <w:proofErr w:type="spellEnd"/>
      <w:proofErr w:type="gramEnd"/>
      <w:r w:rsidR="00065790" w:rsidRPr="00065790">
        <w:rPr>
          <w:rFonts w:ascii="Arial" w:hAnsi="Arial" w:cs="Arial"/>
          <w:i/>
          <w:sz w:val="17"/>
          <w:szCs w:val="17"/>
          <w:lang w:val="ru-RU"/>
        </w:rPr>
        <w:t>.</w:t>
      </w:r>
    </w:p>
    <w:p w:rsidR="00065790" w:rsidRDefault="00065790" w:rsidP="00C95B45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</w:p>
    <w:p w:rsidR="00C95B45" w:rsidRDefault="00C95B45" w:rsidP="00C95B45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  <w:proofErr w:type="spellStart"/>
      <w:r>
        <w:rPr>
          <w:rFonts w:ascii="Arial" w:hAnsi="Arial" w:cs="Arial"/>
          <w:b/>
          <w:sz w:val="17"/>
          <w:szCs w:val="17"/>
          <w:lang w:val="ru-RU"/>
        </w:rPr>
        <w:t>Чорна</w:t>
      </w:r>
      <w:proofErr w:type="spellEnd"/>
      <w:r>
        <w:rPr>
          <w:rFonts w:ascii="Arial" w:hAnsi="Arial" w:cs="Arial"/>
          <w:b/>
          <w:sz w:val="17"/>
          <w:szCs w:val="17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17"/>
          <w:szCs w:val="17"/>
          <w:lang w:val="ru-RU"/>
        </w:rPr>
        <w:t>комед</w:t>
      </w:r>
      <w:r>
        <w:rPr>
          <w:rFonts w:ascii="Arial" w:hAnsi="Arial" w:cs="Arial"/>
          <w:b/>
          <w:sz w:val="17"/>
          <w:szCs w:val="17"/>
        </w:rPr>
        <w:t>ія</w:t>
      </w:r>
      <w:proofErr w:type="spellEnd"/>
      <w:r>
        <w:rPr>
          <w:rFonts w:ascii="Arial" w:hAnsi="Arial" w:cs="Arial"/>
          <w:b/>
          <w:sz w:val="17"/>
          <w:szCs w:val="17"/>
        </w:rPr>
        <w:t>, драма</w:t>
      </w:r>
      <w:r>
        <w:rPr>
          <w:rFonts w:ascii="Arial" w:hAnsi="Arial" w:cs="Arial"/>
          <w:b/>
          <w:sz w:val="17"/>
          <w:szCs w:val="17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17"/>
          <w:szCs w:val="17"/>
          <w:lang w:val="ru-RU"/>
        </w:rPr>
        <w:t>трилер</w:t>
      </w:r>
      <w:proofErr w:type="spellEnd"/>
      <w:r>
        <w:rPr>
          <w:rFonts w:ascii="Arial" w:hAnsi="Arial" w:cs="Arial"/>
          <w:b/>
          <w:sz w:val="17"/>
          <w:szCs w:val="17"/>
          <w:lang w:val="ru-RU"/>
        </w:rPr>
        <w:t xml:space="preserve">, </w:t>
      </w:r>
      <w:r>
        <w:rPr>
          <w:rFonts w:ascii="Arial" w:hAnsi="Arial" w:cs="Arial"/>
          <w:sz w:val="17"/>
          <w:szCs w:val="17"/>
        </w:rPr>
        <w:t>Угорщина, Швеція, Ірландія, 2008</w:t>
      </w:r>
      <w:r>
        <w:rPr>
          <w:rFonts w:ascii="Arial" w:hAnsi="Arial" w:cs="Arial"/>
          <w:sz w:val="17"/>
          <w:szCs w:val="17"/>
          <w:lang w:val="ru-RU"/>
        </w:rPr>
        <w:t xml:space="preserve">р., </w:t>
      </w:r>
      <w:r>
        <w:rPr>
          <w:rFonts w:ascii="Arial" w:hAnsi="Arial" w:cs="Arial"/>
          <w:sz w:val="17"/>
          <w:szCs w:val="17"/>
        </w:rPr>
        <w:t>110 хв.</w:t>
      </w:r>
    </w:p>
    <w:p w:rsidR="00C95B45" w:rsidRDefault="00C95B45" w:rsidP="00C95B45">
      <w:pPr>
        <w:tabs>
          <w:tab w:val="center" w:pos="4819"/>
        </w:tabs>
        <w:spacing w:after="0" w:line="240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Режисер: </w:t>
      </w:r>
      <w:proofErr w:type="spellStart"/>
      <w:r>
        <w:rPr>
          <w:rFonts w:ascii="Arial" w:hAnsi="Arial" w:cs="Arial"/>
          <w:sz w:val="17"/>
          <w:szCs w:val="17"/>
        </w:rPr>
        <w:t>Аттіла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Гігор</w:t>
      </w:r>
      <w:proofErr w:type="spellEnd"/>
      <w:r>
        <w:rPr>
          <w:rFonts w:ascii="Arial" w:hAnsi="Arial" w:cs="Arial"/>
          <w:sz w:val="17"/>
          <w:szCs w:val="17"/>
        </w:rPr>
        <w:tab/>
      </w:r>
    </w:p>
    <w:p w:rsidR="00C95B45" w:rsidRDefault="00C95B45" w:rsidP="00C95B45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 xml:space="preserve">В ролях: </w:t>
      </w:r>
      <w:proofErr w:type="spellStart"/>
      <w:r>
        <w:rPr>
          <w:rFonts w:ascii="Arial" w:hAnsi="Arial" w:cs="Arial"/>
          <w:sz w:val="17"/>
          <w:szCs w:val="17"/>
          <w:lang w:val="ru-RU"/>
        </w:rPr>
        <w:t>Ж</w:t>
      </w:r>
      <w:r w:rsidRPr="00747339">
        <w:rPr>
          <w:rFonts w:ascii="Arial" w:hAnsi="Arial" w:cs="Arial"/>
          <w:sz w:val="17"/>
          <w:szCs w:val="17"/>
          <w:lang w:val="ru-RU"/>
        </w:rPr>
        <w:t>олт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Ангер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Юдіт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Рецес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>
        <w:rPr>
          <w:rFonts w:ascii="Arial" w:hAnsi="Arial" w:cs="Arial"/>
          <w:sz w:val="17"/>
          <w:szCs w:val="17"/>
          <w:lang w:val="ru-RU"/>
        </w:rPr>
        <w:t>Ш</w:t>
      </w:r>
      <w:r w:rsidRPr="00747339">
        <w:rPr>
          <w:rFonts w:ascii="Arial" w:hAnsi="Arial" w:cs="Arial"/>
          <w:sz w:val="17"/>
          <w:szCs w:val="17"/>
          <w:lang w:val="ru-RU"/>
        </w:rPr>
        <w:t>андор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Терес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Ілдіко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 Тот,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Єва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Кереке</w:t>
      </w:r>
      <w:r>
        <w:rPr>
          <w:rFonts w:ascii="Arial" w:hAnsi="Arial" w:cs="Arial"/>
          <w:sz w:val="17"/>
          <w:szCs w:val="17"/>
          <w:lang w:val="ru-RU"/>
        </w:rPr>
        <w:t>ш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>
        <w:rPr>
          <w:rFonts w:ascii="Arial" w:hAnsi="Arial" w:cs="Arial"/>
          <w:sz w:val="17"/>
          <w:szCs w:val="17"/>
          <w:lang w:val="ru-RU"/>
        </w:rPr>
        <w:t>Ж</w:t>
      </w:r>
      <w:r w:rsidRPr="00747339">
        <w:rPr>
          <w:rFonts w:ascii="Arial" w:hAnsi="Arial" w:cs="Arial"/>
          <w:sz w:val="17"/>
          <w:szCs w:val="17"/>
          <w:lang w:val="ru-RU"/>
        </w:rPr>
        <w:t>олт</w:t>
      </w:r>
      <w:proofErr w:type="spellEnd"/>
      <w:r w:rsidRPr="00747339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747339">
        <w:rPr>
          <w:rFonts w:ascii="Arial" w:hAnsi="Arial" w:cs="Arial"/>
          <w:sz w:val="17"/>
          <w:szCs w:val="17"/>
          <w:lang w:val="ru-RU"/>
        </w:rPr>
        <w:t>Загоні</w:t>
      </w:r>
      <w:proofErr w:type="spellEnd"/>
    </w:p>
    <w:p w:rsidR="00C95B45" w:rsidRPr="009635C1" w:rsidRDefault="00C95B45" w:rsidP="00C95B45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>Сюжет:</w:t>
      </w:r>
      <w:r>
        <w:rPr>
          <w:rFonts w:ascii="Arial" w:hAnsi="Arial" w:cs="Arial"/>
          <w:b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Малкав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Тібор, 37-річний патологоанатом,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якого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цілком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влаштовує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його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відлюдькувате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життя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та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власні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«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шедеври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ма</w:t>
      </w:r>
      <w:r>
        <w:rPr>
          <w:rFonts w:ascii="Arial" w:hAnsi="Arial" w:cs="Arial"/>
          <w:sz w:val="17"/>
          <w:szCs w:val="17"/>
          <w:lang w:val="ru-RU"/>
        </w:rPr>
        <w:t>кіяжу</w:t>
      </w:r>
      <w:proofErr w:type="spellEnd"/>
      <w:r>
        <w:rPr>
          <w:rFonts w:ascii="Arial" w:hAnsi="Arial" w:cs="Arial"/>
          <w:sz w:val="17"/>
          <w:szCs w:val="17"/>
          <w:lang w:val="ru-RU"/>
        </w:rPr>
        <w:t xml:space="preserve">», </w:t>
      </w:r>
      <w:proofErr w:type="spellStart"/>
      <w:r>
        <w:rPr>
          <w:rFonts w:ascii="Arial" w:hAnsi="Arial" w:cs="Arial"/>
          <w:sz w:val="17"/>
          <w:szCs w:val="17"/>
          <w:lang w:val="ru-RU"/>
        </w:rPr>
        <w:t>несподівано</w:t>
      </w:r>
      <w:proofErr w:type="spellEnd"/>
      <w:r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>
        <w:rPr>
          <w:rFonts w:ascii="Arial" w:hAnsi="Arial" w:cs="Arial"/>
          <w:sz w:val="17"/>
          <w:szCs w:val="17"/>
          <w:lang w:val="ru-RU"/>
        </w:rPr>
        <w:t>дізнаєтьсят</w:t>
      </w:r>
      <w:proofErr w:type="spellEnd"/>
      <w:r>
        <w:rPr>
          <w:rFonts w:ascii="Arial" w:hAnsi="Arial" w:cs="Arial"/>
          <w:sz w:val="17"/>
          <w:szCs w:val="17"/>
          <w:lang w:val="ru-RU"/>
        </w:rPr>
        <w:t xml:space="preserve"> </w:t>
      </w:r>
      <w:r w:rsidRPr="009635C1">
        <w:rPr>
          <w:rFonts w:ascii="Arial" w:hAnsi="Arial" w:cs="Arial"/>
          <w:sz w:val="17"/>
          <w:szCs w:val="17"/>
          <w:lang w:val="ru-RU"/>
        </w:rPr>
        <w:t xml:space="preserve">про хворобу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матері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.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Тібору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 доводиться 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розпрощатися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із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своєю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цинічною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меланхолійністю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і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поринути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у вир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сучасного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proofErr w:type="gramStart"/>
      <w:r w:rsidRPr="009635C1">
        <w:rPr>
          <w:rFonts w:ascii="Arial" w:hAnsi="Arial" w:cs="Arial"/>
          <w:sz w:val="17"/>
          <w:szCs w:val="17"/>
          <w:lang w:val="ru-RU"/>
        </w:rPr>
        <w:t>св</w:t>
      </w:r>
      <w:proofErr w:type="gramEnd"/>
      <w:r w:rsidRPr="009635C1">
        <w:rPr>
          <w:rFonts w:ascii="Arial" w:hAnsi="Arial" w:cs="Arial"/>
          <w:sz w:val="17"/>
          <w:szCs w:val="17"/>
          <w:lang w:val="ru-RU"/>
        </w:rPr>
        <w:t>іту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з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несподіваним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для себе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кримінальним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відтінком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пізнати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кохання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та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вчитись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розфарбовувати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Pr="009635C1">
        <w:rPr>
          <w:rFonts w:ascii="Arial" w:hAnsi="Arial" w:cs="Arial"/>
          <w:sz w:val="17"/>
          <w:szCs w:val="17"/>
          <w:lang w:val="ru-RU"/>
        </w:rPr>
        <w:t>живих</w:t>
      </w:r>
      <w:proofErr w:type="spellEnd"/>
      <w:r w:rsidRPr="009635C1">
        <w:rPr>
          <w:rFonts w:ascii="Arial" w:hAnsi="Arial" w:cs="Arial"/>
          <w:sz w:val="17"/>
          <w:szCs w:val="17"/>
          <w:lang w:val="ru-RU"/>
        </w:rPr>
        <w:t xml:space="preserve"> людей…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/>
          <w:bCs/>
          <w:sz w:val="17"/>
          <w:szCs w:val="17"/>
          <w:lang w:val="ru-RU" w:eastAsia="uk-UA"/>
        </w:rPr>
        <w:lastRenderedPageBreak/>
        <w:t>Нагороди: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- МКФ у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Карлових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Варах, 2008 - Приз </w:t>
      </w:r>
      <w:proofErr w:type="spellStart"/>
      <w:r w:rsidRPr="00633722">
        <w:rPr>
          <w:rFonts w:ascii="Arial" w:eastAsia="Times New Roman" w:hAnsi="Arial" w:cs="Arial"/>
          <w:bCs/>
          <w:sz w:val="17"/>
          <w:szCs w:val="17"/>
          <w:lang w:val="ru-RU" w:eastAsia="uk-UA"/>
        </w:rPr>
        <w:t>Don</w:t>
      </w:r>
      <w:proofErr w:type="spellEnd"/>
      <w:r w:rsidRPr="00633722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 w:rsidRPr="00633722">
        <w:rPr>
          <w:rFonts w:ascii="Arial" w:eastAsia="Times New Roman" w:hAnsi="Arial" w:cs="Arial"/>
          <w:bCs/>
          <w:sz w:val="17"/>
          <w:szCs w:val="17"/>
          <w:lang w:val="ru-RU" w:eastAsia="uk-UA"/>
        </w:rPr>
        <w:t>Quijote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(</w:t>
      </w:r>
      <w:proofErr w:type="spellStart"/>
      <w:r>
        <w:rPr>
          <w:rFonts w:ascii="Arial" w:hAnsi="Arial" w:cs="Arial"/>
          <w:sz w:val="17"/>
          <w:szCs w:val="17"/>
        </w:rPr>
        <w:t>Аттіла</w:t>
      </w:r>
      <w:proofErr w:type="spellEnd"/>
      <w:r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Гігор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),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Номінація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на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Кришталевий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глобус (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Кращий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ф</w:t>
      </w:r>
      <w:r>
        <w:rPr>
          <w:rFonts w:ascii="Arial" w:eastAsia="Times New Roman" w:hAnsi="Arial" w:cs="Arial"/>
          <w:bCs/>
          <w:sz w:val="17"/>
          <w:szCs w:val="17"/>
          <w:lang w:eastAsia="uk-UA"/>
        </w:rPr>
        <w:t>і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льм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), 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- МКФ у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Братіславі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, 2008 -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Кращий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актор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(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Жолт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А</w:t>
      </w:r>
      <w:r w:rsidR="00066F73">
        <w:rPr>
          <w:rFonts w:ascii="Arial" w:eastAsia="Times New Roman" w:hAnsi="Arial" w:cs="Arial"/>
          <w:bCs/>
          <w:sz w:val="17"/>
          <w:szCs w:val="17"/>
          <w:lang w:val="ru-RU" w:eastAsia="uk-UA"/>
        </w:rPr>
        <w:t>нг</w:t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ер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),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Номінація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фільму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на Гран </w:t>
      </w:r>
      <w:proofErr w:type="spellStart"/>
      <w:proofErr w:type="gram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Пр</w:t>
      </w:r>
      <w:proofErr w:type="gram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і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,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- МКФ у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Варшаві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, 2008 - Приз ФІПРЕССІ (</w:t>
      </w:r>
      <w:proofErr w:type="spellStart"/>
      <w:r w:rsidRPr="00EF5548">
        <w:rPr>
          <w:rFonts w:ascii="Arial" w:hAnsi="Arial" w:cs="Arial"/>
          <w:sz w:val="17"/>
          <w:szCs w:val="17"/>
        </w:rPr>
        <w:t>Аттіла</w:t>
      </w:r>
      <w:proofErr w:type="spellEnd"/>
      <w:r w:rsidRPr="00EF5548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F5548">
        <w:rPr>
          <w:rFonts w:ascii="Arial" w:hAnsi="Arial" w:cs="Arial"/>
          <w:sz w:val="17"/>
          <w:szCs w:val="17"/>
        </w:rPr>
        <w:t>Г</w:t>
      </w:r>
      <w:r>
        <w:rPr>
          <w:rFonts w:ascii="Arial" w:hAnsi="Arial" w:cs="Arial"/>
          <w:sz w:val="17"/>
          <w:szCs w:val="17"/>
        </w:rPr>
        <w:t>ігор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)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- ФФФ </w:t>
      </w:r>
      <w:proofErr w:type="gram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в</w:t>
      </w:r>
      <w:proofErr w:type="gram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Малага</w:t>
      </w:r>
      <w:proofErr w:type="gram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(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Іспанія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), 2008 -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Кращий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актор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(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Жолт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А</w:t>
      </w:r>
      <w:r w:rsidR="00066F73">
        <w:rPr>
          <w:rFonts w:ascii="Arial" w:eastAsia="Times New Roman" w:hAnsi="Arial" w:cs="Arial"/>
          <w:bCs/>
          <w:sz w:val="17"/>
          <w:szCs w:val="17"/>
          <w:lang w:val="ru-RU" w:eastAsia="uk-UA"/>
        </w:rPr>
        <w:t>нг</w:t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ер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), Приз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глядацьких</w:t>
      </w:r>
      <w:proofErr w:type="spellEnd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>симпатій</w:t>
      </w:r>
      <w:proofErr w:type="spellEnd"/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hAnsi="Arial" w:cs="Arial"/>
          <w:b/>
          <w:bCs/>
          <w:noProof/>
          <w:sz w:val="17"/>
          <w:szCs w:val="17"/>
          <w:lang w:eastAsia="uk-UA"/>
        </w:rPr>
        <w:drawing>
          <wp:inline distT="0" distB="0" distL="0" distR="0" wp14:anchorId="2361CBF3" wp14:editId="79D9EB23">
            <wp:extent cx="1168400" cy="843758"/>
            <wp:effectExtent l="0" t="0" r="0" b="0"/>
            <wp:docPr id="8" name="Рисунок 8" descr="D:\MEDIA\2_ПРОЕКТЫ__АРТМЕДИА\ВЕНГРИЯ 2015\Фото из фильмов__Венгрия 2015\Фото_Следователь\2_2-Следов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DIA\2_ПРОЕКТЫ__АРТМЕДИА\ВЕНГРИЯ 2015\Фото из фильмов__Венгрия 2015\Фото_Следователь\2_2-Следователь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04" cy="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381E90F5" wp14:editId="07ABC892">
            <wp:extent cx="1263650" cy="841560"/>
            <wp:effectExtent l="0" t="0" r="0" b="0"/>
            <wp:docPr id="1" name="Рисунок 1" descr="D:\MEDIA\2_ПРОЕКТЫ__АРТМЕДИА\ВЕНГРИЯ 2015\Фото из фильмов__Венгрия 2015\Фото_Следователь\2_3-Следов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DIA\2_ПРОЕКТЫ__АРТМЕДИА\ВЕНГРИЯ 2015\Фото из фильмов__Венгрия 2015\Фото_Следователь\2_3-Следователь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84" cy="84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r>
        <w:rPr>
          <w:noProof/>
          <w:lang w:eastAsia="uk-UA"/>
        </w:rPr>
        <w:drawing>
          <wp:inline distT="0" distB="0" distL="0" distR="0" wp14:anchorId="643A3A0A" wp14:editId="28D189E5">
            <wp:extent cx="1536700" cy="824374"/>
            <wp:effectExtent l="0" t="0" r="6350" b="0"/>
            <wp:docPr id="7" name="Рисунок 7" descr="D:\MEDIA\2_ПРОЕКТЫ__АРТМЕДИА\ВЕНГРИЯ 2015\Фото из фильмов__Венгрия 2015\Фото_Следователь\3_2-Следов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DIA\2_ПРОЕКТЫ__АРТМЕДИА\ВЕНГРИЯ 2015\Фото из фильмов__Венгрия 2015\Фото_Следователь\3_2-Следователь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30" cy="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</w:p>
    <w:p w:rsidR="00C95B45" w:rsidRDefault="00C95B45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</w:p>
    <w:p w:rsidR="00C95B45" w:rsidRDefault="007F01EB" w:rsidP="00C95B4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 w:rsidRPr="007F01EB"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t xml:space="preserve"> </w:t>
      </w:r>
      <w:r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0B33B874" wp14:editId="5A37F1BC">
            <wp:extent cx="1543050" cy="834389"/>
            <wp:effectExtent l="0" t="0" r="0" b="4445"/>
            <wp:docPr id="31" name="Рисунок 31" descr="D:\MEDIA\2_ПРОЕКТЫ__АРТМЕДИА\ВЕНГРИЯ 2015\Фото из фильмов__Венгрия 2015\Фото_Следователь\ФОТО__МАЛЕНЬКИЕ_Следователь\6_2_Следов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DIA\2_ПРОЕКТЫ__АРТМЕДИА\ВЕНГРИЯ 2015\Фото из фильмов__Венгрия 2015\Фото_Следователь\ФОТО__МАЛЕНЬКИЕ_Следователь\6_2_Следователь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A1"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t xml:space="preserve"> </w:t>
      </w:r>
      <w:r w:rsidR="00957BA1"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drawing>
          <wp:inline distT="0" distB="0" distL="0" distR="0" wp14:anchorId="0FF0BC02" wp14:editId="21694EC1">
            <wp:extent cx="1517650" cy="838702"/>
            <wp:effectExtent l="0" t="0" r="6350" b="0"/>
            <wp:docPr id="30" name="Рисунок 30" descr="D:\MEDIA\2_ПРОЕКТЫ__АРТМЕДИА\ВЕНГРИЯ 2015\Фото из фильмов__Венгрия 2015\Фото_Следователь\ФОТО__МАЛЕНЬКИЕ_Следователь\1_2-Следов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DIA\2_ПРОЕКТЫ__АРТМЕДИА\ВЕНГРИЯ 2015\Фото из фильмов__Венгрия 2015\Фото_Следователь\ФОТО__МАЛЕНЬКИЕ_Следователь\1_2-Следователь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3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A1">
        <w:rPr>
          <w:rFonts w:ascii="Arial" w:eastAsia="Times New Roman" w:hAnsi="Arial" w:cs="Arial"/>
          <w:bCs/>
          <w:noProof/>
          <w:sz w:val="17"/>
          <w:szCs w:val="17"/>
          <w:lang w:eastAsia="uk-UA"/>
        </w:rPr>
        <w:t xml:space="preserve"> </w:t>
      </w:r>
      <w:r w:rsidR="00957BA1" w:rsidRPr="007F01EB">
        <w:rPr>
          <w:noProof/>
          <w:lang w:eastAsia="uk-UA"/>
        </w:rPr>
        <w:drawing>
          <wp:inline distT="0" distB="0" distL="0" distR="0" wp14:anchorId="3D5C738E" wp14:editId="1EC9D386">
            <wp:extent cx="1043087" cy="837986"/>
            <wp:effectExtent l="0" t="0" r="508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288" cy="83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E55" w:rsidRDefault="00BC7E5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</w:p>
    <w:p w:rsidR="00C95B45" w:rsidRPr="00167083" w:rsidRDefault="00C95B45" w:rsidP="00C95B45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Фільм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демонструється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мовою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оригіналу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з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українськими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субтитрами</w:t>
      </w:r>
    </w:p>
    <w:p w:rsidR="00C95B45" w:rsidRDefault="00C95B45" w:rsidP="00C95B45">
      <w:pPr>
        <w:spacing w:after="0" w:line="240" w:lineRule="auto"/>
        <w:rPr>
          <w:rFonts w:ascii="Arial" w:hAnsi="Arial" w:cs="Arial"/>
          <w:color w:val="00B050"/>
          <w:sz w:val="17"/>
          <w:szCs w:val="17"/>
          <w:lang w:val="ru-RU"/>
        </w:rPr>
      </w:pPr>
    </w:p>
    <w:p w:rsidR="00BC7E55" w:rsidRPr="00BC7E55" w:rsidRDefault="00BC7E55" w:rsidP="00C95B45">
      <w:pPr>
        <w:spacing w:after="0" w:line="240" w:lineRule="auto"/>
        <w:rPr>
          <w:rFonts w:ascii="Arial" w:hAnsi="Arial" w:cs="Arial"/>
          <w:color w:val="00B050"/>
          <w:sz w:val="17"/>
          <w:szCs w:val="17"/>
          <w:lang w:val="ru-RU"/>
        </w:rPr>
      </w:pPr>
    </w:p>
    <w:p w:rsidR="00C95B45" w:rsidRDefault="00BC7E55" w:rsidP="00133F2B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  <w:r w:rsidRPr="00BC7E55">
        <w:rPr>
          <w:rFonts w:ascii="Arial" w:hAnsi="Arial" w:cs="Arial"/>
          <w:color w:val="00B050"/>
          <w:sz w:val="24"/>
          <w:szCs w:val="24"/>
        </w:rPr>
        <w:t>**************************************************************************************</w:t>
      </w:r>
      <w:r>
        <w:rPr>
          <w:rFonts w:ascii="Arial" w:hAnsi="Arial" w:cs="Arial"/>
          <w:color w:val="00B050"/>
          <w:sz w:val="24"/>
          <w:szCs w:val="24"/>
          <w:lang w:val="ru-RU"/>
        </w:rPr>
        <w:t>*************</w:t>
      </w:r>
    </w:p>
    <w:p w:rsidR="00BC7E55" w:rsidRPr="00BC7E55" w:rsidRDefault="00BC7E55" w:rsidP="00133F2B">
      <w:pPr>
        <w:spacing w:after="0" w:line="240" w:lineRule="auto"/>
        <w:rPr>
          <w:rFonts w:ascii="Arial" w:hAnsi="Arial" w:cs="Arial"/>
          <w:color w:val="00B050"/>
          <w:sz w:val="24"/>
          <w:szCs w:val="24"/>
          <w:lang w:val="ru-RU"/>
        </w:rPr>
      </w:pPr>
    </w:p>
    <w:p w:rsidR="00E2388B" w:rsidRDefault="00E2388B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Рожевий</w:t>
      </w:r>
      <w:proofErr w:type="spellEnd"/>
      <w:r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сир</w:t>
      </w:r>
    </w:p>
    <w:p w:rsidR="008525EC" w:rsidRDefault="008525EC" w:rsidP="008525EC">
      <w:pPr>
        <w:spacing w:after="0" w:line="240" w:lineRule="auto"/>
        <w:rPr>
          <w:rFonts w:ascii="Arial" w:hAnsi="Arial" w:cs="Arial"/>
          <w:b/>
          <w:sz w:val="17"/>
          <w:szCs w:val="17"/>
        </w:rPr>
      </w:pPr>
      <w:proofErr w:type="spellStart"/>
      <w:r w:rsidRPr="005379BE">
        <w:rPr>
          <w:rFonts w:ascii="Arial" w:hAnsi="Arial" w:cs="Arial"/>
          <w:b/>
          <w:bCs/>
          <w:sz w:val="17"/>
          <w:szCs w:val="17"/>
        </w:rPr>
        <w:t>Camembert</w:t>
      </w:r>
      <w:proofErr w:type="spellEnd"/>
      <w:r w:rsidRPr="005379BE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5379BE">
        <w:rPr>
          <w:rFonts w:ascii="Arial" w:hAnsi="Arial" w:cs="Arial"/>
          <w:b/>
          <w:bCs/>
          <w:sz w:val="17"/>
          <w:szCs w:val="17"/>
        </w:rPr>
        <w:t>Rose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/ </w:t>
      </w:r>
      <w:proofErr w:type="spellStart"/>
      <w:r w:rsidRPr="005379BE">
        <w:rPr>
          <w:rFonts w:ascii="Arial" w:hAnsi="Arial" w:cs="Arial"/>
          <w:b/>
          <w:bCs/>
          <w:sz w:val="17"/>
          <w:szCs w:val="17"/>
        </w:rPr>
        <w:t>Rózsaszín</w:t>
      </w:r>
      <w:proofErr w:type="spellEnd"/>
      <w:r w:rsidRPr="005379BE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 w:rsidRPr="005379BE">
        <w:rPr>
          <w:rFonts w:ascii="Arial" w:hAnsi="Arial" w:cs="Arial"/>
          <w:b/>
          <w:bCs/>
          <w:sz w:val="17"/>
          <w:szCs w:val="17"/>
        </w:rPr>
        <w:t>sajt</w:t>
      </w:r>
      <w:proofErr w:type="spellEnd"/>
    </w:p>
    <w:p w:rsidR="00E2388B" w:rsidRDefault="00E2388B" w:rsidP="00133F2B">
      <w:pPr>
        <w:spacing w:after="0" w:line="240" w:lineRule="auto"/>
        <w:rPr>
          <w:rFonts w:ascii="Arial" w:hAnsi="Arial" w:cs="Arial"/>
          <w:b/>
          <w:sz w:val="17"/>
          <w:szCs w:val="17"/>
        </w:rPr>
      </w:pPr>
    </w:p>
    <w:p w:rsidR="00ED688A" w:rsidRDefault="00ED688A" w:rsidP="009731AE">
      <w:pPr>
        <w:spacing w:after="0" w:line="240" w:lineRule="auto"/>
        <w:rPr>
          <w:rFonts w:ascii="Arial" w:hAnsi="Arial" w:cs="Arial"/>
          <w:i/>
          <w:sz w:val="17"/>
          <w:szCs w:val="17"/>
        </w:rPr>
      </w:pPr>
      <w:r w:rsidRPr="00ED688A">
        <w:rPr>
          <w:rFonts w:ascii="Arial" w:hAnsi="Arial" w:cs="Arial"/>
          <w:i/>
          <w:sz w:val="17"/>
          <w:szCs w:val="17"/>
        </w:rPr>
        <w:t xml:space="preserve">Зйомки цього романтично-комедійного фільму частково </w:t>
      </w:r>
      <w:r w:rsidR="00305F09" w:rsidRPr="00305F09">
        <w:rPr>
          <w:rFonts w:ascii="Arial" w:hAnsi="Arial" w:cs="Arial"/>
          <w:i/>
          <w:sz w:val="17"/>
          <w:szCs w:val="17"/>
        </w:rPr>
        <w:t>проводилися у Франції. Поетичні пейзажі країни у поєднанні з чудовим музичним супроводом та заспокійливим стилем життя створили особливий</w:t>
      </w:r>
      <w:r w:rsidR="00305F09">
        <w:rPr>
          <w:rFonts w:ascii="Arial" w:hAnsi="Arial" w:cs="Arial"/>
          <w:i/>
          <w:sz w:val="17"/>
          <w:szCs w:val="17"/>
          <w:lang w:val="ru-RU"/>
        </w:rPr>
        <w:t xml:space="preserve"> </w:t>
      </w:r>
      <w:r w:rsidR="00305F09" w:rsidRPr="00305F09">
        <w:rPr>
          <w:rFonts w:ascii="Arial" w:hAnsi="Arial" w:cs="Arial"/>
          <w:i/>
          <w:sz w:val="17"/>
          <w:szCs w:val="17"/>
        </w:rPr>
        <w:t xml:space="preserve">настрій, який допоміг </w:t>
      </w:r>
      <w:r w:rsidR="00305F09">
        <w:rPr>
          <w:rFonts w:ascii="Arial" w:hAnsi="Arial" w:cs="Arial"/>
          <w:i/>
          <w:sz w:val="17"/>
          <w:szCs w:val="17"/>
          <w:lang w:val="ru-RU"/>
        </w:rPr>
        <w:t>г</w:t>
      </w:r>
      <w:proofErr w:type="spellStart"/>
      <w:r w:rsidR="00305F09" w:rsidRPr="00305F09">
        <w:rPr>
          <w:rFonts w:ascii="Arial" w:hAnsi="Arial" w:cs="Arial"/>
          <w:i/>
          <w:sz w:val="17"/>
          <w:szCs w:val="17"/>
        </w:rPr>
        <w:t>оловному</w:t>
      </w:r>
      <w:proofErr w:type="spellEnd"/>
      <w:r w:rsidR="00305F09" w:rsidRPr="00305F09">
        <w:rPr>
          <w:rFonts w:ascii="Arial" w:hAnsi="Arial" w:cs="Arial"/>
          <w:i/>
          <w:sz w:val="17"/>
          <w:szCs w:val="17"/>
        </w:rPr>
        <w:t xml:space="preserve"> герою краще пізнати себе, розібратися у своєму житті, впевнитись у вірності життєвого вибору.</w:t>
      </w:r>
    </w:p>
    <w:p w:rsidR="00E2388B" w:rsidRDefault="00E2388B" w:rsidP="00133F2B">
      <w:pPr>
        <w:spacing w:after="0" w:line="240" w:lineRule="auto"/>
        <w:rPr>
          <w:rFonts w:ascii="Arial" w:hAnsi="Arial" w:cs="Arial"/>
          <w:b/>
          <w:sz w:val="17"/>
          <w:szCs w:val="17"/>
          <w:lang w:val="ru-RU"/>
        </w:rPr>
      </w:pPr>
    </w:p>
    <w:p w:rsidR="00E2388B" w:rsidRDefault="00E2388B" w:rsidP="00133F2B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>Комедія, мелодрама</w:t>
      </w:r>
      <w:r>
        <w:rPr>
          <w:rFonts w:ascii="Arial" w:hAnsi="Arial" w:cs="Arial"/>
          <w:b/>
          <w:sz w:val="17"/>
          <w:szCs w:val="17"/>
          <w:lang w:val="ru-RU"/>
        </w:rPr>
        <w:t xml:space="preserve">, </w:t>
      </w:r>
      <w:r>
        <w:rPr>
          <w:rFonts w:ascii="Arial" w:hAnsi="Arial" w:cs="Arial"/>
          <w:sz w:val="17"/>
          <w:szCs w:val="17"/>
        </w:rPr>
        <w:t xml:space="preserve">Угорщина, </w:t>
      </w:r>
      <w:r>
        <w:rPr>
          <w:rFonts w:ascii="Arial" w:hAnsi="Arial" w:cs="Arial"/>
          <w:sz w:val="17"/>
          <w:szCs w:val="17"/>
          <w:lang w:val="ru-RU"/>
        </w:rPr>
        <w:t>Франц</w:t>
      </w:r>
      <w:proofErr w:type="spellStart"/>
      <w:r>
        <w:rPr>
          <w:rFonts w:ascii="Arial" w:hAnsi="Arial" w:cs="Arial"/>
          <w:sz w:val="17"/>
          <w:szCs w:val="17"/>
        </w:rPr>
        <w:t>ія</w:t>
      </w:r>
      <w:proofErr w:type="spellEnd"/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ru-RU"/>
        </w:rPr>
        <w:t xml:space="preserve">2009р., </w:t>
      </w:r>
      <w:r>
        <w:rPr>
          <w:rFonts w:ascii="Arial" w:hAnsi="Arial" w:cs="Arial"/>
          <w:sz w:val="17"/>
          <w:szCs w:val="17"/>
        </w:rPr>
        <w:t>93 хв.</w:t>
      </w:r>
    </w:p>
    <w:p w:rsidR="00E2388B" w:rsidRDefault="00E2388B" w:rsidP="00133F2B">
      <w:pPr>
        <w:tabs>
          <w:tab w:val="center" w:pos="4819"/>
        </w:tabs>
        <w:spacing w:after="0" w:line="240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Режисер: </w:t>
      </w:r>
      <w:proofErr w:type="spellStart"/>
      <w:r w:rsidRPr="0075608D">
        <w:rPr>
          <w:rFonts w:ascii="Arial" w:hAnsi="Arial" w:cs="Arial"/>
          <w:sz w:val="17"/>
          <w:szCs w:val="17"/>
        </w:rPr>
        <w:t>Барнабаш</w:t>
      </w:r>
      <w:proofErr w:type="spellEnd"/>
      <w:r w:rsidRPr="0075608D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75608D">
        <w:rPr>
          <w:rFonts w:ascii="Arial" w:hAnsi="Arial" w:cs="Arial"/>
          <w:sz w:val="17"/>
          <w:szCs w:val="17"/>
        </w:rPr>
        <w:t>Тот</w:t>
      </w:r>
      <w:proofErr w:type="spellEnd"/>
      <w:r>
        <w:rPr>
          <w:rFonts w:ascii="Arial" w:hAnsi="Arial" w:cs="Arial"/>
          <w:sz w:val="17"/>
          <w:szCs w:val="17"/>
        </w:rPr>
        <w:tab/>
      </w:r>
    </w:p>
    <w:p w:rsidR="00E2388B" w:rsidRPr="00E43BDC" w:rsidRDefault="00E2388B" w:rsidP="00133F2B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 xml:space="preserve">В ролях: </w:t>
      </w:r>
      <w:proofErr w:type="spellStart"/>
      <w:r w:rsidRPr="00E43BDC">
        <w:rPr>
          <w:rFonts w:ascii="Arial" w:hAnsi="Arial" w:cs="Arial"/>
          <w:sz w:val="17"/>
          <w:szCs w:val="17"/>
        </w:rPr>
        <w:t>Барнабаш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43BDC">
        <w:rPr>
          <w:rFonts w:ascii="Arial" w:hAnsi="Arial" w:cs="Arial"/>
          <w:sz w:val="17"/>
          <w:szCs w:val="17"/>
        </w:rPr>
        <w:t>Тот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43BDC">
        <w:rPr>
          <w:rFonts w:ascii="Arial" w:hAnsi="Arial" w:cs="Arial"/>
          <w:sz w:val="17"/>
          <w:szCs w:val="17"/>
        </w:rPr>
        <w:t>Золтан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43BDC">
        <w:rPr>
          <w:rFonts w:ascii="Arial" w:hAnsi="Arial" w:cs="Arial"/>
          <w:sz w:val="17"/>
          <w:szCs w:val="17"/>
        </w:rPr>
        <w:t>Безереді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43BDC">
        <w:rPr>
          <w:rFonts w:ascii="Arial" w:hAnsi="Arial" w:cs="Arial"/>
          <w:sz w:val="17"/>
          <w:szCs w:val="17"/>
        </w:rPr>
        <w:t>Левенте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43BDC">
        <w:rPr>
          <w:rFonts w:ascii="Arial" w:hAnsi="Arial" w:cs="Arial"/>
          <w:sz w:val="17"/>
          <w:szCs w:val="17"/>
        </w:rPr>
        <w:t>Мольнар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, Лінда </w:t>
      </w:r>
      <w:proofErr w:type="spellStart"/>
      <w:r w:rsidRPr="00E43BDC">
        <w:rPr>
          <w:rFonts w:ascii="Arial" w:hAnsi="Arial" w:cs="Arial"/>
          <w:sz w:val="17"/>
          <w:szCs w:val="17"/>
        </w:rPr>
        <w:t>Лісзтес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, Бела </w:t>
      </w:r>
      <w:proofErr w:type="spellStart"/>
      <w:r w:rsidRPr="00E43BDC">
        <w:rPr>
          <w:rFonts w:ascii="Arial" w:hAnsi="Arial" w:cs="Arial"/>
          <w:sz w:val="17"/>
          <w:szCs w:val="17"/>
        </w:rPr>
        <w:t>Спіндлер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E43BDC">
        <w:rPr>
          <w:rFonts w:ascii="Arial" w:hAnsi="Arial" w:cs="Arial"/>
          <w:sz w:val="17"/>
          <w:szCs w:val="17"/>
        </w:rPr>
        <w:t>Анджела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E43BDC">
        <w:rPr>
          <w:rFonts w:ascii="Arial" w:hAnsi="Arial" w:cs="Arial"/>
          <w:sz w:val="17"/>
          <w:szCs w:val="17"/>
        </w:rPr>
        <w:t>Еке</w:t>
      </w:r>
      <w:proofErr w:type="spellEnd"/>
      <w:r w:rsidRPr="00E43BDC">
        <w:rPr>
          <w:rFonts w:ascii="Arial" w:hAnsi="Arial" w:cs="Arial"/>
          <w:sz w:val="17"/>
          <w:szCs w:val="17"/>
        </w:rPr>
        <w:t xml:space="preserve">, Франк </w:t>
      </w:r>
      <w:proofErr w:type="spellStart"/>
      <w:r w:rsidRPr="00E43BDC">
        <w:rPr>
          <w:rFonts w:ascii="Arial" w:hAnsi="Arial" w:cs="Arial"/>
          <w:sz w:val="17"/>
          <w:szCs w:val="17"/>
        </w:rPr>
        <w:t>Ріццо</w:t>
      </w:r>
      <w:proofErr w:type="spellEnd"/>
    </w:p>
    <w:p w:rsidR="00B1402A" w:rsidRPr="006733CC" w:rsidRDefault="00E2388B" w:rsidP="00133F2B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</w:rPr>
        <w:t>Сюжет:</w:t>
      </w:r>
      <w:r>
        <w:rPr>
          <w:rFonts w:ascii="Arial" w:hAnsi="Arial" w:cs="Arial"/>
          <w:b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Дані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романтичний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і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сором'язливий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19-річний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хлопець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шукає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кохання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замість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звичайного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сексу.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Його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батько</w:t>
      </w:r>
      <w:proofErr w:type="spellEnd"/>
      <w:proofErr w:type="gramStart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Т</w:t>
      </w:r>
      <w:proofErr w:type="gram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ібор,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ексцентричний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люблячий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жити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</w:t>
      </w:r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на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широку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ногу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гінеколог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намагається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перевиховати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сина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по-своєму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.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Прагнучи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вийти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з-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під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контролю батька,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Дані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вирушає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gramStart"/>
      <w:r w:rsidR="00697394" w:rsidRPr="00697394">
        <w:rPr>
          <w:rFonts w:ascii="Arial" w:hAnsi="Arial" w:cs="Arial"/>
          <w:sz w:val="17"/>
          <w:szCs w:val="17"/>
          <w:lang w:val="ru-RU"/>
        </w:rPr>
        <w:t>до</w:t>
      </w:r>
      <w:proofErr w:type="gram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Франції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,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щоб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відвідати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</w:t>
      </w:r>
      <w:r w:rsidR="00697394" w:rsidRPr="00697394">
        <w:rPr>
          <w:rFonts w:ascii="Arial" w:hAnsi="Arial" w:cs="Arial"/>
          <w:sz w:val="17"/>
          <w:szCs w:val="17"/>
          <w:lang w:val="ru-RU"/>
        </w:rPr>
        <w:t>дядька-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музиканта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.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Подорожуючи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, юнак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потрап</w:t>
      </w:r>
      <w:r w:rsidR="00697394">
        <w:rPr>
          <w:rFonts w:ascii="Arial" w:hAnsi="Arial" w:cs="Arial"/>
          <w:sz w:val="17"/>
          <w:szCs w:val="17"/>
          <w:lang w:val="ru-RU"/>
        </w:rPr>
        <w:t>ляє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у </w:t>
      </w:r>
      <w:proofErr w:type="spellStart"/>
      <w:proofErr w:type="gramStart"/>
      <w:r w:rsidR="00697394">
        <w:rPr>
          <w:rFonts w:ascii="Arial" w:hAnsi="Arial" w:cs="Arial"/>
          <w:sz w:val="17"/>
          <w:szCs w:val="17"/>
          <w:lang w:val="ru-RU"/>
        </w:rPr>
        <w:t>безл</w:t>
      </w:r>
      <w:proofErr w:type="gramEnd"/>
      <w:r w:rsidR="00697394">
        <w:rPr>
          <w:rFonts w:ascii="Arial" w:hAnsi="Arial" w:cs="Arial"/>
          <w:sz w:val="17"/>
          <w:szCs w:val="17"/>
          <w:lang w:val="ru-RU"/>
        </w:rPr>
        <w:t>іч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>
        <w:rPr>
          <w:rFonts w:ascii="Arial" w:hAnsi="Arial" w:cs="Arial"/>
          <w:sz w:val="17"/>
          <w:szCs w:val="17"/>
          <w:lang w:val="ru-RU"/>
        </w:rPr>
        <w:t>пригод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і </w:t>
      </w:r>
      <w:proofErr w:type="spellStart"/>
      <w:r w:rsidR="00697394">
        <w:rPr>
          <w:rFonts w:ascii="Arial" w:hAnsi="Arial" w:cs="Arial"/>
          <w:sz w:val="17"/>
          <w:szCs w:val="17"/>
          <w:lang w:val="ru-RU"/>
        </w:rPr>
        <w:t>незабаром</w:t>
      </w:r>
      <w:proofErr w:type="spellEnd"/>
      <w:r w:rsid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стає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більш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 xml:space="preserve"> сильною </w:t>
      </w:r>
      <w:proofErr w:type="spellStart"/>
      <w:r w:rsidR="00697394" w:rsidRPr="00697394">
        <w:rPr>
          <w:rFonts w:ascii="Arial" w:hAnsi="Arial" w:cs="Arial"/>
          <w:sz w:val="17"/>
          <w:szCs w:val="17"/>
          <w:lang w:val="ru-RU"/>
        </w:rPr>
        <w:t>особистістю</w:t>
      </w:r>
      <w:proofErr w:type="spellEnd"/>
      <w:r w:rsidR="00697394" w:rsidRPr="00697394">
        <w:rPr>
          <w:rFonts w:ascii="Arial" w:hAnsi="Arial" w:cs="Arial"/>
          <w:sz w:val="17"/>
          <w:szCs w:val="17"/>
          <w:lang w:val="ru-RU"/>
        </w:rPr>
        <w:t>.</w:t>
      </w:r>
    </w:p>
    <w:p w:rsidR="00E2388B" w:rsidRDefault="00E2388B" w:rsidP="00133F2B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/>
          <w:bCs/>
          <w:sz w:val="17"/>
          <w:szCs w:val="17"/>
          <w:lang w:val="ru-RU" w:eastAsia="uk-UA"/>
        </w:rPr>
        <w:t>Нагороди:</w:t>
      </w:r>
    </w:p>
    <w:p w:rsidR="00E2388B" w:rsidRDefault="00E2388B" w:rsidP="00C76F55">
      <w:pPr>
        <w:spacing w:after="0" w:line="240" w:lineRule="auto"/>
        <w:rPr>
          <w:rFonts w:ascii="Arial" w:eastAsia="Times New Roman" w:hAnsi="Arial" w:cs="Arial"/>
          <w:bCs/>
          <w:sz w:val="17"/>
          <w:szCs w:val="17"/>
          <w:lang w:val="ru-RU" w:eastAsia="uk-UA"/>
        </w:rPr>
      </w:pP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- </w:t>
      </w:r>
      <w:r w:rsid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МКФ у </w:t>
      </w:r>
      <w:proofErr w:type="spellStart"/>
      <w:r w:rsid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>Бердянську</w:t>
      </w:r>
      <w:proofErr w:type="spellEnd"/>
      <w:r w:rsid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, 2010 </w:t>
      </w:r>
      <w:r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- </w:t>
      </w:r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Приз </w:t>
      </w:r>
      <w:proofErr w:type="spellStart"/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>глядацьких</w:t>
      </w:r>
      <w:proofErr w:type="spellEnd"/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>симпатій</w:t>
      </w:r>
      <w:proofErr w:type="spellEnd"/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, </w:t>
      </w:r>
      <w:proofErr w:type="spellStart"/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>Кращий</w:t>
      </w:r>
      <w:proofErr w:type="spellEnd"/>
      <w:r w:rsidR="00C76F55" w:rsidRP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 w:rsid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>музичний</w:t>
      </w:r>
      <w:proofErr w:type="spellEnd"/>
      <w:r w:rsid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 xml:space="preserve"> </w:t>
      </w:r>
      <w:proofErr w:type="spellStart"/>
      <w:r w:rsidR="00C76F55">
        <w:rPr>
          <w:rFonts w:ascii="Arial" w:eastAsia="Times New Roman" w:hAnsi="Arial" w:cs="Arial"/>
          <w:bCs/>
          <w:sz w:val="17"/>
          <w:szCs w:val="17"/>
          <w:lang w:val="ru-RU" w:eastAsia="uk-UA"/>
        </w:rPr>
        <w:t>супровід</w:t>
      </w:r>
      <w:proofErr w:type="spellEnd"/>
    </w:p>
    <w:p w:rsidR="00E2388B" w:rsidRDefault="00E2388B" w:rsidP="00133F2B">
      <w:pPr>
        <w:spacing w:after="0" w:line="240" w:lineRule="auto"/>
      </w:pPr>
    </w:p>
    <w:p w:rsidR="00E2388B" w:rsidRDefault="00E2388B" w:rsidP="00133F2B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584EE039" wp14:editId="64FCC54B">
            <wp:extent cx="1314450" cy="876300"/>
            <wp:effectExtent l="0" t="0" r="0" b="0"/>
            <wp:docPr id="2" name="Рисунок 2" descr="D:\MEDIA\2_ПРОЕКТЫ__АРТМЕДИА\ВЕНГРИЯ 2015\Фото из фильмов__Венгрия 2015\2_Фото__Розовый сыр\Фото_1_2_Розовый-с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DIA\2_ПРОЕКТЫ__АРТМЕДИА\ВЕНГРИЯ 2015\Фото из фильмов__Венгрия 2015\2_Фото__Розовый сыр\Фото_1_2_Розовый-сыр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531" cy="87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8D4">
        <w:rPr>
          <w:lang w:val="ru-RU"/>
        </w:rPr>
        <w:t xml:space="preserve"> </w:t>
      </w:r>
      <w:r>
        <w:rPr>
          <w:noProof/>
          <w:lang w:eastAsia="uk-UA"/>
        </w:rPr>
        <w:drawing>
          <wp:inline distT="0" distB="0" distL="0" distR="0" wp14:anchorId="5029BF3D" wp14:editId="6C9A5DB3">
            <wp:extent cx="1413782" cy="866845"/>
            <wp:effectExtent l="0" t="0" r="0" b="0"/>
            <wp:docPr id="3" name="Рисунок 3" descr="D:\MEDIA\2_ПРОЕКТЫ__АРТМЕДИА\ВЕНГРИЯ 2015\Фото из фильмов__Венгрия 2015\2_Фото__Розовый сыр\Фото_2_2_Розовый-с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DIA\2_ПРОЕКТЫ__АРТМЕДИА\ВЕНГРИЯ 2015\Фото из фильмов__Венгрия 2015\2_Фото__Розовый сыр\Фото_2_2_Розовый-сыр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16" cy="8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>
        <w:rPr>
          <w:noProof/>
          <w:lang w:eastAsia="uk-UA"/>
        </w:rPr>
        <w:drawing>
          <wp:inline distT="0" distB="0" distL="0" distR="0" wp14:anchorId="7909945C" wp14:editId="7F8D82D5">
            <wp:extent cx="1384300" cy="869212"/>
            <wp:effectExtent l="0" t="0" r="6350" b="7620"/>
            <wp:docPr id="4" name="Рисунок 4" descr="D:\MEDIA\2_ПРОЕКТЫ__АРТМЕДИА\ВЕНГРИЯ 2015\Фото из фильмов__Венгрия 2015\2_Фото__Розовый сыр\Фото_3_2_Розовый-с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DIA\2_ПРОЕКТЫ__АРТМЕДИА\ВЕНГРИЯ 2015\Фото из фильмов__Венгрия 2015\2_Фото__Розовый сыр\Фото_3_2_Розовый-сыр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724" cy="86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8B" w:rsidRPr="00385597" w:rsidRDefault="00E2388B" w:rsidP="00133F2B">
      <w:pPr>
        <w:spacing w:after="0" w:line="240" w:lineRule="auto"/>
        <w:rPr>
          <w:sz w:val="17"/>
          <w:szCs w:val="17"/>
          <w:lang w:val="ru-RU"/>
        </w:rPr>
      </w:pPr>
    </w:p>
    <w:p w:rsidR="00E2388B" w:rsidRDefault="009D28D4" w:rsidP="00133F2B">
      <w:pPr>
        <w:spacing w:after="0"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 wp14:anchorId="43D10D49" wp14:editId="45F77187">
            <wp:extent cx="1346200" cy="897467"/>
            <wp:effectExtent l="0" t="0" r="6350" b="0"/>
            <wp:docPr id="5" name="Рисунок 5" descr="D:\MEDIA\2_ПРОЕКТЫ__АРТМЕДИА\ВЕНГРИЯ 2015\Фото из фильмов__Венгрия 2015\2_Фото__Розовый сыр\Фото_5_2-Розовый-с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DIA\2_ПРОЕКТЫ__АРТМЕДИА\ВЕНГРИЯ 2015\Фото из фильмов__Венгрия 2015\2_Фото__Розовый сыр\Фото_5_2-Розовый-сыр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58" cy="90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88B">
        <w:rPr>
          <w:lang w:val="ru-RU"/>
        </w:rPr>
        <w:t xml:space="preserve"> </w:t>
      </w:r>
      <w:r w:rsidR="00E2388B">
        <w:rPr>
          <w:noProof/>
          <w:lang w:eastAsia="uk-UA"/>
        </w:rPr>
        <w:drawing>
          <wp:inline distT="0" distB="0" distL="0" distR="0" wp14:anchorId="38D22C5D" wp14:editId="71FCC326">
            <wp:extent cx="1568450" cy="888789"/>
            <wp:effectExtent l="0" t="0" r="0" b="6985"/>
            <wp:docPr id="6" name="Рисунок 6" descr="D:\MEDIA\2_ПРОЕКТЫ__АРТМЕДИА\ВЕНГРИЯ 2015\Фото из фильмов__Венгрия 2015\2_Фото__Розовый сыр\Фото_6_2-Розовый-с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EDIA\2_ПРОЕКТЫ__АРТМЕДИА\ВЕНГРИЯ 2015\Фото из фильмов__Венгрия 2015\2_Фото__Розовый сыр\Фото_6_2-Розовый-сыр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41" cy="88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346E27">
        <w:rPr>
          <w:noProof/>
          <w:lang w:eastAsia="uk-UA"/>
        </w:rPr>
        <w:drawing>
          <wp:inline distT="0" distB="0" distL="0" distR="0">
            <wp:extent cx="1530350" cy="863374"/>
            <wp:effectExtent l="0" t="0" r="0" b="0"/>
            <wp:docPr id="18" name="Рисунок 18" descr="D:\MEDIA\2_ПРОЕКТЫ__АРТМЕДИА\ВЕНГРИЯ 2015\Фото из фильмов__Венгрия 2015\2_Фото_Розовый сыр\ФОТО __МАЛЕНЬКИЕ_Розовый сыр\Фото_4_2-Розовый-с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DIA\2_ПРОЕКТЫ__АРТМЕДИА\ВЕНГРИЯ 2015\Фото из фильмов__Венгрия 2015\2_Фото_Розовый сыр\ФОТО __МАЛЕНЬКИЕ_Розовый сыр\Фото_4_2-Розовый-сыр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268" cy="86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FB" w:rsidRPr="00BC7E55" w:rsidRDefault="00851EFB" w:rsidP="00133F2B">
      <w:pPr>
        <w:spacing w:after="0" w:line="240" w:lineRule="auto"/>
        <w:rPr>
          <w:rFonts w:ascii="Arial" w:hAnsi="Arial" w:cs="Arial"/>
          <w:sz w:val="17"/>
          <w:szCs w:val="17"/>
          <w:lang w:val="ru-RU"/>
        </w:rPr>
      </w:pPr>
    </w:p>
    <w:p w:rsidR="00832689" w:rsidRPr="00167083" w:rsidRDefault="00832689" w:rsidP="00133F2B">
      <w:pPr>
        <w:spacing w:after="0" w:line="240" w:lineRule="auto"/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</w:pP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Фільм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демонструється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мовою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оригіналу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з </w:t>
      </w:r>
      <w:proofErr w:type="spellStart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>українськими</w:t>
      </w:r>
      <w:proofErr w:type="spellEnd"/>
      <w:r w:rsidRPr="00167083">
        <w:rPr>
          <w:rFonts w:ascii="Arial" w:eastAsia="Times New Roman" w:hAnsi="Arial" w:cs="Arial"/>
          <w:b/>
          <w:bCs/>
          <w:i/>
          <w:sz w:val="17"/>
          <w:szCs w:val="17"/>
          <w:lang w:val="ru-RU" w:eastAsia="uk-UA"/>
        </w:rPr>
        <w:t xml:space="preserve"> субтитрами</w:t>
      </w:r>
    </w:p>
    <w:p w:rsidR="00832689" w:rsidRDefault="00832689" w:rsidP="00133F2B">
      <w:pPr>
        <w:spacing w:after="0" w:line="240" w:lineRule="auto"/>
        <w:rPr>
          <w:rFonts w:ascii="Arial" w:hAnsi="Arial" w:cs="Arial"/>
          <w:color w:val="00B050"/>
          <w:sz w:val="17"/>
          <w:szCs w:val="17"/>
          <w:lang w:val="ru-RU"/>
        </w:rPr>
      </w:pPr>
    </w:p>
    <w:p w:rsidR="00BC7E55" w:rsidRPr="00BC7E55" w:rsidRDefault="00BC7E55" w:rsidP="00133F2B">
      <w:pPr>
        <w:spacing w:after="0" w:line="240" w:lineRule="auto"/>
        <w:rPr>
          <w:rFonts w:ascii="Arial" w:hAnsi="Arial" w:cs="Arial"/>
          <w:color w:val="00B050"/>
          <w:sz w:val="17"/>
          <w:szCs w:val="17"/>
          <w:lang w:val="ru-RU"/>
        </w:rPr>
      </w:pPr>
    </w:p>
    <w:p w:rsidR="00E2388B" w:rsidRDefault="00E2388B" w:rsidP="00133F2B">
      <w:pPr>
        <w:spacing w:after="0" w:line="240" w:lineRule="auto"/>
        <w:rPr>
          <w:color w:val="00B050"/>
        </w:rPr>
      </w:pPr>
      <w:r w:rsidRPr="00851EFB">
        <w:rPr>
          <w:color w:val="00B050"/>
        </w:rPr>
        <w:t>**************************************************************************************</w:t>
      </w:r>
    </w:p>
    <w:p w:rsidR="00133F2B" w:rsidRDefault="00133F2B" w:rsidP="00133F2B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37049" w:rsidRDefault="00137049" w:rsidP="00133F2B">
      <w:pPr>
        <w:spacing w:after="0" w:line="240" w:lineRule="auto"/>
        <w:rPr>
          <w:color w:val="00B050"/>
        </w:rPr>
      </w:pPr>
    </w:p>
    <w:p w:rsidR="00EE5411" w:rsidRDefault="00EE5411" w:rsidP="00EE5411">
      <w:pPr>
        <w:spacing w:after="0" w:line="240" w:lineRule="auto"/>
        <w:rPr>
          <w:rFonts w:ascii="Arial" w:hAnsi="Arial" w:cs="Arial"/>
          <w:b/>
          <w:bCs/>
          <w:color w:val="00B050"/>
          <w:sz w:val="24"/>
          <w:szCs w:val="24"/>
          <w:lang w:val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2388B" w:rsidRPr="00E2388B" w:rsidRDefault="00E2388B" w:rsidP="00133F2B">
      <w:pPr>
        <w:spacing w:after="0" w:line="240" w:lineRule="auto"/>
      </w:pPr>
    </w:p>
    <w:sectPr w:rsidR="00E2388B" w:rsidRPr="00E23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1A"/>
    <w:rsid w:val="00000BAD"/>
    <w:rsid w:val="00065790"/>
    <w:rsid w:val="00066F73"/>
    <w:rsid w:val="00083DA6"/>
    <w:rsid w:val="000D745C"/>
    <w:rsid w:val="00133F2B"/>
    <w:rsid w:val="00137049"/>
    <w:rsid w:val="00192AE5"/>
    <w:rsid w:val="001B1274"/>
    <w:rsid w:val="001B29CD"/>
    <w:rsid w:val="002048C5"/>
    <w:rsid w:val="0021015A"/>
    <w:rsid w:val="00230111"/>
    <w:rsid w:val="00260A1A"/>
    <w:rsid w:val="00305F09"/>
    <w:rsid w:val="00311C87"/>
    <w:rsid w:val="00342FF5"/>
    <w:rsid w:val="00346E27"/>
    <w:rsid w:val="00385597"/>
    <w:rsid w:val="00464E7A"/>
    <w:rsid w:val="00491D7C"/>
    <w:rsid w:val="004F06DA"/>
    <w:rsid w:val="0051562A"/>
    <w:rsid w:val="0054605E"/>
    <w:rsid w:val="00602830"/>
    <w:rsid w:val="006062D7"/>
    <w:rsid w:val="00697394"/>
    <w:rsid w:val="006D653B"/>
    <w:rsid w:val="00773A4C"/>
    <w:rsid w:val="00785B0D"/>
    <w:rsid w:val="007A18FD"/>
    <w:rsid w:val="007F01EB"/>
    <w:rsid w:val="00832689"/>
    <w:rsid w:val="0083306E"/>
    <w:rsid w:val="00851EFB"/>
    <w:rsid w:val="008525EC"/>
    <w:rsid w:val="0087031C"/>
    <w:rsid w:val="00891C14"/>
    <w:rsid w:val="00892F24"/>
    <w:rsid w:val="00901256"/>
    <w:rsid w:val="00940646"/>
    <w:rsid w:val="009561D6"/>
    <w:rsid w:val="00957BA1"/>
    <w:rsid w:val="009731AE"/>
    <w:rsid w:val="00981E20"/>
    <w:rsid w:val="009D28D4"/>
    <w:rsid w:val="00A24412"/>
    <w:rsid w:val="00B013EF"/>
    <w:rsid w:val="00B03C89"/>
    <w:rsid w:val="00B1402A"/>
    <w:rsid w:val="00B33E84"/>
    <w:rsid w:val="00B731B3"/>
    <w:rsid w:val="00BC7E55"/>
    <w:rsid w:val="00C329EB"/>
    <w:rsid w:val="00C403C1"/>
    <w:rsid w:val="00C74295"/>
    <w:rsid w:val="00C76F55"/>
    <w:rsid w:val="00C84933"/>
    <w:rsid w:val="00C95B45"/>
    <w:rsid w:val="00CA1429"/>
    <w:rsid w:val="00D43B3C"/>
    <w:rsid w:val="00D84D12"/>
    <w:rsid w:val="00DA7134"/>
    <w:rsid w:val="00DB1BDE"/>
    <w:rsid w:val="00DC44FB"/>
    <w:rsid w:val="00E02264"/>
    <w:rsid w:val="00E2388B"/>
    <w:rsid w:val="00EB25AE"/>
    <w:rsid w:val="00ED688A"/>
    <w:rsid w:val="00EE41B5"/>
    <w:rsid w:val="00EE5411"/>
    <w:rsid w:val="00F20B4F"/>
    <w:rsid w:val="00F45A70"/>
    <w:rsid w:val="00F57F5A"/>
    <w:rsid w:val="00F831D2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7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3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66CF-B6DD-41B1-B5A9-F7D3722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4679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131</cp:revision>
  <dcterms:created xsi:type="dcterms:W3CDTF">2015-08-18T08:40:00Z</dcterms:created>
  <dcterms:modified xsi:type="dcterms:W3CDTF">2015-09-29T09:44:00Z</dcterms:modified>
</cp:coreProperties>
</file>